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95A1" w14:textId="7A303CC4" w:rsidR="00D7405C" w:rsidRDefault="00DF6D59" w:rsidP="00D7405C">
      <w:pPr>
        <w:tabs>
          <w:tab w:val="left" w:pos="8505"/>
        </w:tabs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889B7D" wp14:editId="0790B967">
                <wp:simplePos x="0" y="0"/>
                <wp:positionH relativeFrom="column">
                  <wp:posOffset>1340485</wp:posOffset>
                </wp:positionH>
                <wp:positionV relativeFrom="paragraph">
                  <wp:posOffset>-3810</wp:posOffset>
                </wp:positionV>
                <wp:extent cx="6637020" cy="1499235"/>
                <wp:effectExtent l="0" t="0" r="0" b="5715"/>
                <wp:wrapNone/>
                <wp:docPr id="1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2E1B24" w14:textId="77777777" w:rsidR="008E4361" w:rsidRPr="000949CD" w:rsidRDefault="008E4361" w:rsidP="00D7405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9CD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LUDIMÁTIC</w:t>
                            </w:r>
                            <w:r w:rsidRPr="000949CD"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9D417BD" w14:textId="77777777" w:rsidR="008E4361" w:rsidRPr="000949CD" w:rsidRDefault="008E4361" w:rsidP="00D7405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9CD"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MAGI PALABRAS</w:t>
                            </w:r>
                          </w:p>
                          <w:p w14:paraId="289F511A" w14:textId="77777777" w:rsidR="008E4361" w:rsidRPr="003B0244" w:rsidRDefault="008E4361" w:rsidP="00D7405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CIENCIAS NATURALES - </w:t>
                            </w: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CIENCIAS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89B7D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105.55pt;margin-top:-.3pt;width:522.6pt;height:118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" filled="f" stroked="f">
                <v:textbox>
                  <w:txbxContent>
                    <w:p w14:paraId="3E2E1B24" w14:textId="77777777" w:rsidR="008E4361" w:rsidRPr="000949CD" w:rsidRDefault="008E4361" w:rsidP="00D7405C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49CD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LUDIMÁTIC</w:t>
                      </w:r>
                      <w:r w:rsidRPr="000949CD"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9D417BD" w14:textId="77777777" w:rsidR="008E4361" w:rsidRPr="000949CD" w:rsidRDefault="008E4361" w:rsidP="00D7405C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49CD"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MAGI PALABRAS</w:t>
                      </w:r>
                    </w:p>
                    <w:p w14:paraId="289F511A" w14:textId="77777777" w:rsidR="008E4361" w:rsidRPr="003B0244" w:rsidRDefault="008E4361" w:rsidP="00D7405C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CIENCIAS NATURALES - </w:t>
                      </w: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CIENCIAS SOCIALES</w:t>
                      </w:r>
                    </w:p>
                  </w:txbxContent>
                </v:textbox>
              </v:shape>
            </w:pict>
          </mc:Fallback>
        </mc:AlternateContent>
      </w:r>
    </w:p>
    <w:p w14:paraId="26F220F3" w14:textId="7B836114" w:rsidR="00D7405C" w:rsidRDefault="00D7405C" w:rsidP="00D7405C">
      <w:pPr>
        <w:rPr>
          <w:b/>
          <w:bCs/>
        </w:rPr>
      </w:pPr>
    </w:p>
    <w:p w14:paraId="31E6CD7D" w14:textId="1137FD3C" w:rsidR="00D7405C" w:rsidRDefault="00D7405C" w:rsidP="00D7405C">
      <w:pPr>
        <w:rPr>
          <w:b/>
          <w:bCs/>
        </w:rPr>
      </w:pPr>
    </w:p>
    <w:p w14:paraId="7E660BA0" w14:textId="4E8C7AEE" w:rsidR="00D7405C" w:rsidRDefault="00D7405C" w:rsidP="00D7405C"/>
    <w:p w14:paraId="2CA8C99F" w14:textId="69E992EF" w:rsidR="00DF6D59" w:rsidRPr="00DF6D59" w:rsidRDefault="00DF6D59" w:rsidP="00DF6D59">
      <w:pPr>
        <w:rPr>
          <w:rFonts w:cs="Times New Roman"/>
          <w:b/>
          <w:u w:val="single"/>
          <w:lang w:val="es-ES"/>
        </w:rPr>
      </w:pPr>
      <w:r w:rsidRPr="00DF6D59">
        <w:rPr>
          <w:rFonts w:cs="Times New Roman"/>
          <w:b/>
          <w:noProof/>
          <w:u w:val="single"/>
          <w:lang w:eastAsia="es-BO"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0303A78" wp14:editId="3E66A81F">
                <wp:simplePos x="0" y="0"/>
                <wp:positionH relativeFrom="column">
                  <wp:posOffset>-165735</wp:posOffset>
                </wp:positionH>
                <wp:positionV relativeFrom="paragraph">
                  <wp:posOffset>7519670</wp:posOffset>
                </wp:positionV>
                <wp:extent cx="4400550" cy="7429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C602D9" w14:textId="77777777" w:rsidR="008E4361" w:rsidRPr="00ED535E" w:rsidRDefault="008E4361" w:rsidP="00DF6D59">
                            <w:pPr>
                              <w:jc w:val="center"/>
                              <w:rPr>
                                <w:rFonts w:ascii="Berlin Sans FB Demi" w:hAnsi="Berlin Sans FB Demi"/>
                                <w:noProof/>
                                <w:color w:val="984806" w:themeColor="accent6" w:themeShade="80"/>
                                <w:sz w:val="320"/>
                                <w:szCs w:val="7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535E">
                              <w:rPr>
                                <w:rFonts w:ascii="Berlin Sans FB Demi" w:hAnsi="Berlin Sans FB Demi"/>
                                <w:bCs/>
                                <w:color w:val="984806" w:themeColor="accent6" w:themeShade="80"/>
                                <w:sz w:val="56"/>
                                <w:szCs w:val="18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GESTION</w:t>
                            </w:r>
                            <w:r w:rsidRPr="00ED535E">
                              <w:rPr>
                                <w:rFonts w:ascii="Berlin Sans FB Demi" w:hAnsi="Berlin Sans FB Demi"/>
                                <w:bCs/>
                                <w:color w:val="984806" w:themeColor="accent6" w:themeShade="80"/>
                                <w:sz w:val="56"/>
                                <w:szCs w:val="18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03A78" id="Cuadro de texto 19" o:spid="_x0000_s1027" type="#_x0000_t202" style="position:absolute;margin-left:-13.05pt;margin-top:592.1pt;width:346.5pt;height:58.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" filled="f" stroked="f">
                <v:textbox>
                  <w:txbxContent>
                    <w:p w14:paraId="6FC602D9" w14:textId="77777777" w:rsidR="008E4361" w:rsidRPr="00ED535E" w:rsidRDefault="008E4361" w:rsidP="00DF6D59">
                      <w:pPr>
                        <w:jc w:val="center"/>
                        <w:rPr>
                          <w:rFonts w:ascii="Berlin Sans FB Demi" w:hAnsi="Berlin Sans FB Demi"/>
                          <w:noProof/>
                          <w:color w:val="984806" w:themeColor="accent6" w:themeShade="80"/>
                          <w:sz w:val="320"/>
                          <w:szCs w:val="7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535E">
                        <w:rPr>
                          <w:rFonts w:ascii="Berlin Sans FB Demi" w:hAnsi="Berlin Sans FB Demi"/>
                          <w:bCs/>
                          <w:color w:val="984806" w:themeColor="accent6" w:themeShade="80"/>
                          <w:sz w:val="56"/>
                          <w:szCs w:val="18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GESTION</w:t>
                      </w:r>
                      <w:r w:rsidRPr="00ED535E">
                        <w:rPr>
                          <w:rFonts w:ascii="Berlin Sans FB Demi" w:hAnsi="Berlin Sans FB Demi"/>
                          <w:bCs/>
                          <w:color w:val="984806" w:themeColor="accent6" w:themeShade="80"/>
                          <w:sz w:val="56"/>
                          <w:szCs w:val="18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  2016</w:t>
                      </w:r>
                    </w:p>
                  </w:txbxContent>
                </v:textbox>
              </v:shape>
            </w:pict>
          </mc:Fallback>
        </mc:AlternateContent>
      </w:r>
    </w:p>
    <w:p w14:paraId="2BD8E373" w14:textId="691C5F4A" w:rsidR="00D7405C" w:rsidRDefault="00D7405C" w:rsidP="00D7405C">
      <w:pPr>
        <w:rPr>
          <w:rFonts w:cs="Times New Roman"/>
          <w:b/>
          <w:u w:val="single"/>
        </w:rPr>
      </w:pPr>
    </w:p>
    <w:p w14:paraId="3A9A8307" w14:textId="40A847F1" w:rsidR="00D7405C" w:rsidRDefault="00DF6D59" w:rsidP="00D7405C">
      <w:pPr>
        <w:rPr>
          <w:rFonts w:cs="Times New Roman"/>
          <w:b/>
          <w:u w:val="single"/>
        </w:rPr>
      </w:pPr>
      <w:r w:rsidRPr="00DF6D59">
        <w:rPr>
          <w:rFonts w:cs="Times New Roman"/>
          <w:b/>
          <w:noProof/>
          <w:u w:val="single"/>
          <w:lang w:eastAsia="es-BO" w:bidi="ar-SA"/>
        </w:rPr>
        <w:drawing>
          <wp:anchor distT="0" distB="0" distL="114300" distR="114300" simplePos="0" relativeHeight="251659776" behindDoc="0" locked="0" layoutInCell="1" allowOverlap="1" wp14:anchorId="0360DD45" wp14:editId="7EB21288">
            <wp:simplePos x="0" y="0"/>
            <wp:positionH relativeFrom="column">
              <wp:posOffset>107315</wp:posOffset>
            </wp:positionH>
            <wp:positionV relativeFrom="paragraph">
              <wp:posOffset>9525</wp:posOffset>
            </wp:positionV>
            <wp:extent cx="2152650" cy="2130458"/>
            <wp:effectExtent l="0" t="0" r="0" b="3175"/>
            <wp:wrapNone/>
            <wp:docPr id="21" name="Imagen 21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329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311" cy="214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16BA0" w14:textId="40114021" w:rsidR="00D7405C" w:rsidRDefault="00DF6D59" w:rsidP="00D7405C">
      <w:pPr>
        <w:rPr>
          <w:rFonts w:cs="Times New Roman"/>
          <w:b/>
          <w:u w:val="single"/>
        </w:rPr>
      </w:pPr>
      <w:r w:rsidRPr="00DF6D59">
        <w:rPr>
          <w:rFonts w:cs="Times New Roman"/>
          <w:b/>
          <w:noProof/>
          <w:u w:val="single"/>
          <w:lang w:eastAsia="es-BO" w:bidi="ar-SA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C4C2FA4" wp14:editId="3AD40B7D">
                <wp:simplePos x="0" y="0"/>
                <wp:positionH relativeFrom="column">
                  <wp:posOffset>2440940</wp:posOffset>
                </wp:positionH>
                <wp:positionV relativeFrom="paragraph">
                  <wp:posOffset>148590</wp:posOffset>
                </wp:positionV>
                <wp:extent cx="4400550" cy="4876800"/>
                <wp:effectExtent l="228600" t="228600" r="247650" b="247650"/>
                <wp:wrapNone/>
                <wp:docPr id="18" name="Proceso predefini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4876800"/>
                        </a:xfrm>
                        <a:prstGeom prst="flowChartPredefinedProcess">
                          <a:avLst/>
                        </a:prstGeom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07053" w14:textId="72815429" w:rsidR="008E4361" w:rsidRPr="003F6E72" w:rsidRDefault="008E4361" w:rsidP="00DF6D5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</w:pPr>
                            <w:r w:rsidRPr="003F6E72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>DIRECTOR:</w:t>
                            </w:r>
                            <w:r w:rsidRPr="003F6E72">
                              <w:rPr>
                                <w:rFonts w:ascii="Arial Black" w:hAnsi="Arial Black"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 xml:space="preserve"> </w:t>
                            </w:r>
                          </w:p>
                          <w:p w14:paraId="097208D5" w14:textId="77777777" w:rsidR="008E4361" w:rsidRPr="003F6E72" w:rsidRDefault="008E4361" w:rsidP="00DF6D5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</w:pPr>
                            <w:r w:rsidRPr="003F6E72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 xml:space="preserve">DOCENTES: </w:t>
                            </w:r>
                          </w:p>
                          <w:p w14:paraId="76C988CD" w14:textId="77777777" w:rsidR="008E4361" w:rsidRPr="003F6E72" w:rsidRDefault="008E4361" w:rsidP="00DF6D5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</w:pPr>
                          </w:p>
                          <w:p w14:paraId="2C920DDF" w14:textId="59A03283" w:rsidR="008E4361" w:rsidRPr="003F6E72" w:rsidRDefault="008E4361" w:rsidP="00DF6D5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</w:pPr>
                            <w:r w:rsidRPr="003F6E72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 xml:space="preserve">GRADO: </w:t>
                            </w:r>
                            <w:r w:rsidRPr="003F6E72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6"/>
                                <w:szCs w:val="18"/>
                              </w:rPr>
                              <w:t>3</w:t>
                            </w:r>
                            <w:r w:rsidR="007D31EB" w:rsidRPr="007D31EB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6"/>
                              </w:rPr>
                              <w:t>RO.</w:t>
                            </w:r>
                          </w:p>
                          <w:p w14:paraId="7A2ADEFA" w14:textId="56722CC0" w:rsidR="008E4361" w:rsidRPr="003F6E72" w:rsidRDefault="008E4361" w:rsidP="00DF6D5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</w:pPr>
                            <w:r w:rsidRPr="003F6E72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>NIVEL: PRIMARIA</w:t>
                            </w:r>
                          </w:p>
                          <w:p w14:paraId="59B91B26" w14:textId="1369C274" w:rsidR="008E4361" w:rsidRPr="003F6E72" w:rsidRDefault="008E4361" w:rsidP="00DF6D5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</w:pPr>
                            <w:r w:rsidRPr="003F6E72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 xml:space="preserve">MATERIA:     </w:t>
                            </w:r>
                          </w:p>
                          <w:p w14:paraId="2D53643C" w14:textId="77777777" w:rsidR="008E4361" w:rsidRPr="00B92772" w:rsidRDefault="008E4361" w:rsidP="00DF6D59">
                            <w:pPr>
                              <w:rPr>
                                <w:szCs w:val="26"/>
                              </w:rPr>
                            </w:pPr>
                          </w:p>
                          <w:p w14:paraId="73392D0F" w14:textId="77777777" w:rsidR="008E4361" w:rsidRDefault="008E4361" w:rsidP="00DF6D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C2FA4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Proceso predefinido 18" o:spid="_x0000_s1028" type="#_x0000_t112" style="position:absolute;margin-left:192.2pt;margin-top:11.7pt;width:346.5pt;height:384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" fillcolor="white [3201]" strokecolor="#f79646 [3209]" strokeweight="2pt">
                <v:textbox>
                  <w:txbxContent>
                    <w:p w14:paraId="5AD07053" w14:textId="72815429" w:rsidR="008E4361" w:rsidRPr="003F6E72" w:rsidRDefault="008E4361" w:rsidP="00DF6D59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</w:pPr>
                      <w:r w:rsidRPr="003F6E72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  <w:t>DIRECTOR:</w:t>
                      </w:r>
                      <w:r w:rsidRPr="003F6E72">
                        <w:rPr>
                          <w:rFonts w:ascii="Arial Black" w:hAnsi="Arial Black"/>
                          <w:bCs/>
                          <w:color w:val="000000" w:themeColor="text1"/>
                          <w:sz w:val="32"/>
                          <w:szCs w:val="18"/>
                        </w:rPr>
                        <w:t xml:space="preserve"> </w:t>
                      </w:r>
                    </w:p>
                    <w:p w14:paraId="097208D5" w14:textId="77777777" w:rsidR="008E4361" w:rsidRPr="003F6E72" w:rsidRDefault="008E4361" w:rsidP="00DF6D59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</w:pPr>
                      <w:r w:rsidRPr="003F6E72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  <w:t xml:space="preserve">DOCENTES: </w:t>
                      </w:r>
                    </w:p>
                    <w:p w14:paraId="76C988CD" w14:textId="77777777" w:rsidR="008E4361" w:rsidRPr="003F6E72" w:rsidRDefault="008E4361" w:rsidP="00DF6D59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</w:pPr>
                    </w:p>
                    <w:p w14:paraId="2C920DDF" w14:textId="59A03283" w:rsidR="008E4361" w:rsidRPr="003F6E72" w:rsidRDefault="008E4361" w:rsidP="00DF6D59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</w:pPr>
                      <w:r w:rsidRPr="003F6E72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  <w:t xml:space="preserve">GRADO: </w:t>
                      </w:r>
                      <w:r w:rsidRPr="003F6E72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6"/>
                          <w:szCs w:val="18"/>
                        </w:rPr>
                        <w:t>3</w:t>
                      </w:r>
                      <w:r w:rsidR="007D31EB" w:rsidRPr="007D31EB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6"/>
                        </w:rPr>
                        <w:t>RO.</w:t>
                      </w:r>
                    </w:p>
                    <w:p w14:paraId="7A2ADEFA" w14:textId="56722CC0" w:rsidR="008E4361" w:rsidRPr="003F6E72" w:rsidRDefault="008E4361" w:rsidP="00DF6D59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</w:pPr>
                      <w:r w:rsidRPr="003F6E72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  <w:t>NIVEL: PRIMARIA</w:t>
                      </w:r>
                    </w:p>
                    <w:p w14:paraId="59B91B26" w14:textId="1369C274" w:rsidR="008E4361" w:rsidRPr="003F6E72" w:rsidRDefault="008E4361" w:rsidP="00DF6D59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</w:pPr>
                      <w:r w:rsidRPr="003F6E72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  <w:t xml:space="preserve">MATERIA:     </w:t>
                      </w:r>
                    </w:p>
                    <w:p w14:paraId="2D53643C" w14:textId="77777777" w:rsidR="008E4361" w:rsidRPr="00B92772" w:rsidRDefault="008E4361" w:rsidP="00DF6D59">
                      <w:pPr>
                        <w:rPr>
                          <w:szCs w:val="26"/>
                        </w:rPr>
                      </w:pPr>
                    </w:p>
                    <w:p w14:paraId="73392D0F" w14:textId="77777777" w:rsidR="008E4361" w:rsidRDefault="008E4361" w:rsidP="00DF6D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FAAA8EC" w14:textId="4BD39A0C" w:rsidR="00D7405C" w:rsidRDefault="001F7BDB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FD24EB9" wp14:editId="3DD071D9">
                <wp:simplePos x="0" y="0"/>
                <wp:positionH relativeFrom="column">
                  <wp:posOffset>2165985</wp:posOffset>
                </wp:positionH>
                <wp:positionV relativeFrom="paragraph">
                  <wp:posOffset>12700</wp:posOffset>
                </wp:positionV>
                <wp:extent cx="4924425" cy="755015"/>
                <wp:effectExtent l="0" t="0" r="0" b="952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EF23C0" w14:textId="77777777" w:rsidR="008E4361" w:rsidRPr="00DC5290" w:rsidRDefault="008E4361" w:rsidP="00D7405C">
                            <w:pPr>
                              <w:pStyle w:val="Ttulo1"/>
                              <w:jc w:val="center"/>
                              <w:rPr>
                                <w:rFonts w:ascii="Adobe Caslon Pro Bold" w:hAnsi="Adobe Caslon Pro Bold"/>
                                <w:b w:val="0"/>
                                <w:color w:val="E36C0A" w:themeColor="accent6" w:themeShade="BF"/>
                                <w:sz w:val="72"/>
                                <w:szCs w:val="72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5290">
                              <w:rPr>
                                <w:rFonts w:ascii="Adobe Caslon Pro Bold" w:hAnsi="Adobe Caslon Pro Bold"/>
                                <w:b w:val="0"/>
                                <w:color w:val="E36C0A" w:themeColor="accent6" w:themeShade="BF"/>
                                <w:sz w:val="72"/>
                                <w:szCs w:val="72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DISEÑO CURRICULAR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24EB9" id="Cuadro de texto 14" o:spid="_x0000_s1029" type="#_x0000_t202" style="position:absolute;margin-left:170.55pt;margin-top:1pt;width:387.75pt;height:59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" filled="f" stroked="f">
                <v:textbox style="mso-fit-shape-to-text:t">
                  <w:txbxContent>
                    <w:p w14:paraId="5EEF23C0" w14:textId="77777777" w:rsidR="008E4361" w:rsidRPr="00DC5290" w:rsidRDefault="008E4361" w:rsidP="00D7405C">
                      <w:pPr>
                        <w:pStyle w:val="Ttulo1"/>
                        <w:jc w:val="center"/>
                        <w:rPr>
                          <w:rFonts w:ascii="Adobe Caslon Pro Bold" w:hAnsi="Adobe Caslon Pro Bold"/>
                          <w:b w:val="0"/>
                          <w:color w:val="E36C0A" w:themeColor="accent6" w:themeShade="BF"/>
                          <w:sz w:val="72"/>
                          <w:szCs w:val="72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5290">
                        <w:rPr>
                          <w:rFonts w:ascii="Adobe Caslon Pro Bold" w:hAnsi="Adobe Caslon Pro Bold"/>
                          <w:b w:val="0"/>
                          <w:color w:val="E36C0A" w:themeColor="accent6" w:themeShade="BF"/>
                          <w:sz w:val="72"/>
                          <w:szCs w:val="72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DISEÑO CURRICULAR</w:t>
                      </w:r>
                    </w:p>
                  </w:txbxContent>
                </v:textbox>
              </v:shape>
            </w:pict>
          </mc:Fallback>
        </mc:AlternateContent>
      </w:r>
    </w:p>
    <w:p w14:paraId="611F50BB" w14:textId="6B342DF2" w:rsidR="00D7405C" w:rsidRDefault="00D7405C" w:rsidP="00D7405C">
      <w:pPr>
        <w:rPr>
          <w:rFonts w:cs="Times New Roman"/>
          <w:b/>
          <w:u w:val="single"/>
        </w:rPr>
      </w:pPr>
    </w:p>
    <w:p w14:paraId="0968FE76" w14:textId="4AE5115F" w:rsidR="00D7405C" w:rsidRDefault="00D7405C" w:rsidP="00D7405C">
      <w:pPr>
        <w:rPr>
          <w:rFonts w:cs="Times New Roman"/>
          <w:b/>
          <w:u w:val="single"/>
        </w:rPr>
      </w:pPr>
    </w:p>
    <w:p w14:paraId="1BF6B742" w14:textId="2E10B880" w:rsidR="00D7405C" w:rsidRDefault="00D7405C" w:rsidP="00D7405C">
      <w:pPr>
        <w:rPr>
          <w:rFonts w:cs="Times New Roman"/>
          <w:b/>
          <w:u w:val="single"/>
        </w:rPr>
      </w:pPr>
    </w:p>
    <w:p w14:paraId="62E10FE7" w14:textId="6F63CAEC" w:rsidR="00D7405C" w:rsidRDefault="00D7405C" w:rsidP="00D7405C">
      <w:pPr>
        <w:rPr>
          <w:rFonts w:cs="Times New Roman"/>
          <w:b/>
          <w:u w:val="single"/>
        </w:rPr>
      </w:pPr>
    </w:p>
    <w:p w14:paraId="6F2C0235" w14:textId="5CAF71B0" w:rsidR="00D7405C" w:rsidRDefault="00D7405C" w:rsidP="00D7405C">
      <w:pPr>
        <w:rPr>
          <w:rFonts w:cs="Times New Roman"/>
          <w:b/>
          <w:u w:val="single"/>
        </w:rPr>
      </w:pPr>
    </w:p>
    <w:p w14:paraId="065D9DAC" w14:textId="7F28A388" w:rsidR="00D7405C" w:rsidRDefault="00D7405C" w:rsidP="00D7405C">
      <w:pPr>
        <w:rPr>
          <w:rFonts w:cs="Times New Roman"/>
          <w:b/>
          <w:u w:val="single"/>
        </w:rPr>
      </w:pPr>
    </w:p>
    <w:p w14:paraId="5076910C" w14:textId="1FF29865" w:rsidR="00D7405C" w:rsidRDefault="00D7405C" w:rsidP="00D7405C">
      <w:pPr>
        <w:rPr>
          <w:rFonts w:cs="Times New Roman"/>
          <w:b/>
          <w:u w:val="single"/>
        </w:rPr>
      </w:pPr>
    </w:p>
    <w:p w14:paraId="6FA750B9" w14:textId="2F6767BC" w:rsidR="00D7405C" w:rsidRDefault="00D7405C" w:rsidP="00D7405C">
      <w:pPr>
        <w:rPr>
          <w:rFonts w:cs="Times New Roman"/>
          <w:b/>
          <w:u w:val="single"/>
        </w:rPr>
      </w:pPr>
    </w:p>
    <w:p w14:paraId="00D0C179" w14:textId="6D398287" w:rsidR="00D7405C" w:rsidRDefault="00D7405C" w:rsidP="00D7405C">
      <w:pPr>
        <w:rPr>
          <w:rFonts w:cs="Times New Roman"/>
          <w:b/>
          <w:u w:val="single"/>
        </w:rPr>
      </w:pPr>
    </w:p>
    <w:p w14:paraId="639AE099" w14:textId="56D57E10" w:rsidR="00D7405C" w:rsidRDefault="00D7405C" w:rsidP="00D7405C">
      <w:pPr>
        <w:rPr>
          <w:rFonts w:cs="Times New Roman"/>
          <w:b/>
          <w:u w:val="single"/>
        </w:rPr>
      </w:pPr>
    </w:p>
    <w:p w14:paraId="47A73CC7" w14:textId="70A8FE71" w:rsidR="00D7405C" w:rsidRDefault="00D7405C" w:rsidP="00D7405C">
      <w:pPr>
        <w:rPr>
          <w:rFonts w:cs="Times New Roman"/>
          <w:b/>
          <w:u w:val="single"/>
        </w:rPr>
      </w:pPr>
    </w:p>
    <w:p w14:paraId="75D37282" w14:textId="2B273DD1" w:rsidR="00D7405C" w:rsidRDefault="00D7405C" w:rsidP="00D7405C">
      <w:pPr>
        <w:rPr>
          <w:rFonts w:cs="Times New Roman"/>
          <w:b/>
          <w:u w:val="single"/>
        </w:rPr>
      </w:pPr>
    </w:p>
    <w:p w14:paraId="09092A2B" w14:textId="05F461AE" w:rsidR="00D7405C" w:rsidRDefault="00D7405C" w:rsidP="000949CD">
      <w:pPr>
        <w:tabs>
          <w:tab w:val="left" w:pos="1882"/>
        </w:tabs>
        <w:rPr>
          <w:rFonts w:cs="Times New Roman"/>
          <w:b/>
          <w:u w:val="single"/>
        </w:rPr>
      </w:pPr>
    </w:p>
    <w:p w14:paraId="3FA36E11" w14:textId="67460863" w:rsidR="00D7405C" w:rsidRDefault="00D7405C" w:rsidP="00D7405C">
      <w:pPr>
        <w:rPr>
          <w:rFonts w:cs="Times New Roman"/>
          <w:b/>
          <w:u w:val="single"/>
        </w:rPr>
      </w:pPr>
    </w:p>
    <w:p w14:paraId="7BC24FB9" w14:textId="1B7B4F99" w:rsidR="00D7405C" w:rsidRDefault="00DF6D59" w:rsidP="00D7405C">
      <w:pPr>
        <w:rPr>
          <w:rFonts w:cs="Times New Roman"/>
          <w:b/>
          <w:u w:val="single"/>
        </w:rPr>
      </w:pPr>
      <w:r w:rsidRPr="00DF6D59">
        <w:rPr>
          <w:rFonts w:cs="Times New Roman"/>
          <w:b/>
          <w:noProof/>
          <w:u w:val="single"/>
          <w:lang w:eastAsia="es-BO" w:bidi="ar-SA"/>
        </w:rPr>
        <w:drawing>
          <wp:anchor distT="0" distB="0" distL="114300" distR="114300" simplePos="0" relativeHeight="251674112" behindDoc="1" locked="0" layoutInCell="1" allowOverlap="1" wp14:anchorId="61A3C7B7" wp14:editId="0DE622A3">
            <wp:simplePos x="0" y="0"/>
            <wp:positionH relativeFrom="column">
              <wp:posOffset>6858000</wp:posOffset>
            </wp:positionH>
            <wp:positionV relativeFrom="paragraph">
              <wp:posOffset>12065</wp:posOffset>
            </wp:positionV>
            <wp:extent cx="2114550" cy="2266950"/>
            <wp:effectExtent l="0" t="0" r="0" b="0"/>
            <wp:wrapTight wrapText="bothSides">
              <wp:wrapPolygon edited="0">
                <wp:start x="8562" y="0"/>
                <wp:lineTo x="7005" y="545"/>
                <wp:lineTo x="4865" y="2178"/>
                <wp:lineTo x="4865" y="3086"/>
                <wp:lineTo x="3308" y="5990"/>
                <wp:lineTo x="2335" y="7079"/>
                <wp:lineTo x="1168" y="8713"/>
                <wp:lineTo x="0" y="11617"/>
                <wp:lineTo x="0" y="12887"/>
                <wp:lineTo x="778" y="14703"/>
                <wp:lineTo x="0" y="17607"/>
                <wp:lineTo x="0" y="20148"/>
                <wp:lineTo x="15568" y="21055"/>
                <wp:lineTo x="15762" y="21418"/>
                <wp:lineTo x="17319" y="21418"/>
                <wp:lineTo x="18876" y="20692"/>
                <wp:lineTo x="18876" y="20511"/>
                <wp:lineTo x="20822" y="17607"/>
                <wp:lineTo x="21405" y="14703"/>
                <wp:lineTo x="19654" y="11798"/>
                <wp:lineTo x="19654" y="8894"/>
                <wp:lineTo x="17319" y="5990"/>
                <wp:lineTo x="14205" y="3086"/>
                <wp:lineTo x="14400" y="2178"/>
                <wp:lineTo x="12454" y="363"/>
                <wp:lineTo x="10897" y="0"/>
                <wp:lineTo x="8562" y="0"/>
              </wp:wrapPolygon>
            </wp:wrapTight>
            <wp:docPr id="20" name="Imagen 20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96C55" w14:textId="2C052BBA" w:rsidR="00D7405C" w:rsidRDefault="00D7405C" w:rsidP="00D7405C">
      <w:pPr>
        <w:rPr>
          <w:rFonts w:cs="Times New Roman"/>
          <w:b/>
          <w:u w:val="single"/>
        </w:rPr>
      </w:pPr>
    </w:p>
    <w:p w14:paraId="153DEA19" w14:textId="2BFA5F1E" w:rsidR="00D7405C" w:rsidRDefault="00D7405C" w:rsidP="00D7405C">
      <w:pPr>
        <w:rPr>
          <w:rFonts w:cs="Times New Roman"/>
          <w:b/>
          <w:u w:val="single"/>
        </w:rPr>
      </w:pPr>
    </w:p>
    <w:p w14:paraId="034A862C" w14:textId="5193DDC7" w:rsidR="00D7405C" w:rsidRDefault="00D7405C" w:rsidP="00D7405C">
      <w:pPr>
        <w:rPr>
          <w:rFonts w:cs="Times New Roman"/>
          <w:b/>
          <w:u w:val="single"/>
        </w:rPr>
      </w:pPr>
    </w:p>
    <w:p w14:paraId="5D09E53A" w14:textId="33D0162F" w:rsidR="00D7405C" w:rsidRDefault="00DF6D59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7EB535A" wp14:editId="7D6DC082">
                <wp:simplePos x="0" y="0"/>
                <wp:positionH relativeFrom="column">
                  <wp:posOffset>2255520</wp:posOffset>
                </wp:positionH>
                <wp:positionV relativeFrom="paragraph">
                  <wp:posOffset>8890</wp:posOffset>
                </wp:positionV>
                <wp:extent cx="4391025" cy="104775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5E193E" w14:textId="2E92BDF9" w:rsidR="008E4361" w:rsidRPr="00DF6D59" w:rsidRDefault="008E4361" w:rsidP="00D7405C">
                            <w:pPr>
                              <w:jc w:val="center"/>
                              <w:rPr>
                                <w:rFonts w:ascii="Bauhaus 93" w:hAnsi="Bauhaus 93"/>
                                <w:noProof/>
                                <w:color w:val="FF0000"/>
                                <w:sz w:val="340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6D59">
                              <w:rPr>
                                <w:rFonts w:ascii="Bauhaus 93" w:hAnsi="Bauhaus 93"/>
                                <w:bCs/>
                                <w:color w:val="FF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</w:t>
                            </w:r>
                            <w:r w:rsidRPr="00DF6D59">
                              <w:rPr>
                                <w:rFonts w:ascii="Bauhaus 93" w:hAnsi="Bauhaus 93"/>
                                <w:bCs/>
                                <w:color w:val="FF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20</w:t>
                            </w:r>
                            <w:r>
                              <w:rPr>
                                <w:rFonts w:ascii="Bauhaus 93" w:hAnsi="Bauhaus 93"/>
                                <w:bCs/>
                                <w:color w:val="FF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645E10">
                              <w:rPr>
                                <w:rFonts w:ascii="Bauhaus 93" w:hAnsi="Bauhaus 93"/>
                                <w:bCs/>
                                <w:color w:val="FF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B535A" id="Cuadro de texto 5" o:spid="_x0000_s1030" type="#_x0000_t202" style="position:absolute;margin-left:177.6pt;margin-top:.7pt;width:345.75pt;height:82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" filled="f" stroked="f">
                <v:textbox>
                  <w:txbxContent>
                    <w:p w14:paraId="2C5E193E" w14:textId="2E92BDF9" w:rsidR="008E4361" w:rsidRPr="00DF6D59" w:rsidRDefault="008E4361" w:rsidP="00D7405C">
                      <w:pPr>
                        <w:jc w:val="center"/>
                        <w:rPr>
                          <w:rFonts w:ascii="Bauhaus 93" w:hAnsi="Bauhaus 93"/>
                          <w:noProof/>
                          <w:color w:val="FF0000"/>
                          <w:sz w:val="340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6D59">
                        <w:rPr>
                          <w:rFonts w:ascii="Bauhaus 93" w:hAnsi="Bauhaus 93"/>
                          <w:bCs/>
                          <w:color w:val="FF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</w:t>
                      </w:r>
                      <w:r w:rsidRPr="00DF6D59">
                        <w:rPr>
                          <w:rFonts w:ascii="Bauhaus 93" w:hAnsi="Bauhaus 93"/>
                          <w:bCs/>
                          <w:color w:val="FF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20</w:t>
                      </w:r>
                      <w:r>
                        <w:rPr>
                          <w:rFonts w:ascii="Bauhaus 93" w:hAnsi="Bauhaus 93"/>
                          <w:bCs/>
                          <w:color w:val="FF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645E10">
                        <w:rPr>
                          <w:rFonts w:ascii="Bauhaus 93" w:hAnsi="Bauhaus 93"/>
                          <w:bCs/>
                          <w:color w:val="FF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FABD875" w14:textId="61A28B8A" w:rsidR="00D7405C" w:rsidRDefault="00D7405C" w:rsidP="00D7405C">
      <w:pPr>
        <w:rPr>
          <w:rFonts w:cs="Times New Roman"/>
          <w:b/>
          <w:u w:val="single"/>
        </w:rPr>
      </w:pPr>
    </w:p>
    <w:p w14:paraId="5E9BF10B" w14:textId="3AFE3253" w:rsidR="00D7405C" w:rsidRDefault="00D7405C" w:rsidP="00D7405C">
      <w:pPr>
        <w:rPr>
          <w:rFonts w:cs="Times New Roman"/>
          <w:b/>
          <w:u w:val="single"/>
        </w:rPr>
      </w:pPr>
    </w:p>
    <w:p w14:paraId="1F7B2C75" w14:textId="70164F9E" w:rsidR="00D7405C" w:rsidRDefault="00D7405C" w:rsidP="00D7405C">
      <w:pPr>
        <w:rPr>
          <w:rFonts w:cs="Times New Roman"/>
          <w:b/>
          <w:u w:val="single"/>
        </w:rPr>
      </w:pPr>
    </w:p>
    <w:p w14:paraId="536548D6" w14:textId="46F2B143" w:rsidR="00D7405C" w:rsidRDefault="00DF6D59" w:rsidP="00D7405C">
      <w:pPr>
        <w:rPr>
          <w:rFonts w:cs="Times New Roman"/>
          <w:b/>
          <w:u w:val="single"/>
        </w:rPr>
      </w:pPr>
      <w:r w:rsidRPr="00685B42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C738E9A" wp14:editId="64C934B4">
                <wp:simplePos x="0" y="0"/>
                <wp:positionH relativeFrom="column">
                  <wp:posOffset>2933065</wp:posOffset>
                </wp:positionH>
                <wp:positionV relativeFrom="paragraph">
                  <wp:posOffset>92710</wp:posOffset>
                </wp:positionV>
                <wp:extent cx="3429000" cy="800100"/>
                <wp:effectExtent l="0" t="0" r="0" b="0"/>
                <wp:wrapNone/>
                <wp:docPr id="4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DD989A" w14:textId="77777777" w:rsidR="008E4361" w:rsidRPr="00EF53FB" w:rsidRDefault="008E4361" w:rsidP="00D7405C">
                            <w:pPr>
                              <w:pStyle w:val="Ttulo1"/>
                              <w:jc w:val="center"/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3FB"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Equipo Pedagógico Editorial Nueva Generación</w:t>
                            </w:r>
                          </w:p>
                          <w:p w14:paraId="29340CC3" w14:textId="77777777" w:rsidR="008E4361" w:rsidRPr="00EF53FB" w:rsidRDefault="008E4361" w:rsidP="00D7405C">
                            <w:pPr>
                              <w:jc w:val="center"/>
                            </w:pPr>
                            <w:r>
                              <w:t>Prof. Ana María Vargas Castro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38E9A" id="6 Cuadro de texto" o:spid="_x0000_s1031" type="#_x0000_t202" style="position:absolute;margin-left:230.95pt;margin-top:7.3pt;width:270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" filled="f" stroked="f">
                <v:textbox>
                  <w:txbxContent>
                    <w:p w14:paraId="2DDD989A" w14:textId="77777777" w:rsidR="008E4361" w:rsidRPr="00EF53FB" w:rsidRDefault="008E4361" w:rsidP="00D7405C">
                      <w:pPr>
                        <w:pStyle w:val="Ttulo1"/>
                        <w:jc w:val="center"/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3FB"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Equipo Pedagógico Editorial Nueva Generación</w:t>
                      </w:r>
                    </w:p>
                    <w:p w14:paraId="29340CC3" w14:textId="77777777" w:rsidR="008E4361" w:rsidRPr="00EF53FB" w:rsidRDefault="008E4361" w:rsidP="00D7405C">
                      <w:pPr>
                        <w:jc w:val="center"/>
                      </w:pPr>
                      <w:r>
                        <w:t>Prof. Ana María Vargas Castro</w:t>
                      </w:r>
                    </w:p>
                  </w:txbxContent>
                </v:textbox>
              </v:shape>
            </w:pict>
          </mc:Fallback>
        </mc:AlternateContent>
      </w:r>
    </w:p>
    <w:p w14:paraId="6FA82CC1" w14:textId="78C2097B" w:rsidR="00D7405C" w:rsidRDefault="00D7405C" w:rsidP="00D7405C">
      <w:pPr>
        <w:rPr>
          <w:rFonts w:cs="Times New Roman"/>
          <w:b/>
          <w:u w:val="single"/>
        </w:rPr>
      </w:pPr>
    </w:p>
    <w:p w14:paraId="21C9E159" w14:textId="77777777" w:rsidR="00D7405C" w:rsidRDefault="00D7405C" w:rsidP="00D7405C">
      <w:pPr>
        <w:rPr>
          <w:rFonts w:cs="Times New Roman"/>
          <w:b/>
          <w:u w:val="single"/>
        </w:rPr>
      </w:pPr>
    </w:p>
    <w:p w14:paraId="2B656535" w14:textId="2028141E" w:rsidR="000949CD" w:rsidRDefault="000949CD" w:rsidP="00D7405C">
      <w:pPr>
        <w:spacing w:line="360" w:lineRule="auto"/>
      </w:pPr>
    </w:p>
    <w:p w14:paraId="6EEED9F3" w14:textId="48CEF968" w:rsidR="002B5684" w:rsidRPr="00823947" w:rsidRDefault="00F9131D" w:rsidP="00E31F11">
      <w:pPr>
        <w:spacing w:line="360" w:lineRule="auto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PLAN ANUAL TR</w:t>
      </w:r>
      <w:r w:rsidR="002B5684">
        <w:rPr>
          <w:b/>
          <w:sz w:val="48"/>
          <w:szCs w:val="48"/>
          <w:u w:val="single"/>
        </w:rPr>
        <w:t>IMESTRALIZADO</w:t>
      </w:r>
    </w:p>
    <w:p w14:paraId="22D977D0" w14:textId="77777777" w:rsidR="00E31F11" w:rsidRPr="00E67946" w:rsidRDefault="00E31F11" w:rsidP="00E31F11">
      <w:pPr>
        <w:rPr>
          <w:rFonts w:ascii="Arial" w:hAnsi="Arial" w:cs="Arial"/>
          <w:b/>
          <w:bCs/>
          <w:i/>
          <w:iCs/>
          <w:color w:val="000000"/>
        </w:rPr>
      </w:pPr>
    </w:p>
    <w:p w14:paraId="0BD628CD" w14:textId="77777777" w:rsidR="00E31F11" w:rsidRPr="00E67946" w:rsidRDefault="00E31F11" w:rsidP="0023486F">
      <w:pPr>
        <w:pStyle w:val="Prrafodelista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bCs/>
          <w:color w:val="000000"/>
        </w:rPr>
      </w:pPr>
      <w:r w:rsidRPr="00E67946">
        <w:rPr>
          <w:rFonts w:ascii="Arial" w:hAnsi="Arial" w:cs="Arial"/>
          <w:b/>
          <w:bCs/>
          <w:i/>
          <w:iCs/>
          <w:color w:val="000000"/>
        </w:rPr>
        <w:t>DATOS REFERENCIALES</w:t>
      </w:r>
      <w:r w:rsidRPr="00E67946">
        <w:rPr>
          <w:rFonts w:ascii="Arial" w:hAnsi="Arial" w:cs="Arial"/>
          <w:b/>
          <w:bCs/>
          <w:color w:val="000000"/>
        </w:rPr>
        <w:t xml:space="preserve">: </w:t>
      </w:r>
    </w:p>
    <w:p w14:paraId="31E809D4" w14:textId="77777777" w:rsidR="00E31F11" w:rsidRPr="00E67946" w:rsidRDefault="00E31F11" w:rsidP="00E31F11">
      <w:pPr>
        <w:pStyle w:val="Prrafodelista"/>
        <w:spacing w:after="0" w:line="240" w:lineRule="auto"/>
        <w:contextualSpacing w:val="0"/>
        <w:rPr>
          <w:rFonts w:ascii="Arial" w:hAnsi="Arial" w:cs="Arial"/>
          <w:b/>
          <w:bCs/>
          <w:color w:val="00000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085"/>
        <w:gridCol w:w="9923"/>
      </w:tblGrid>
      <w:tr w:rsidR="00E31F11" w:rsidRPr="00E67946" w14:paraId="3E9F528E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2DCDDD30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DISTRITO EDUCATIVO: </w:t>
            </w:r>
          </w:p>
        </w:tc>
        <w:tc>
          <w:tcPr>
            <w:tcW w:w="9923" w:type="dxa"/>
            <w:shd w:val="clear" w:color="auto" w:fill="auto"/>
          </w:tcPr>
          <w:p w14:paraId="4DAB45BD" w14:textId="0A828682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46997814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012EE4D6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RED: </w:t>
            </w:r>
          </w:p>
        </w:tc>
        <w:tc>
          <w:tcPr>
            <w:tcW w:w="9923" w:type="dxa"/>
            <w:shd w:val="clear" w:color="auto" w:fill="auto"/>
          </w:tcPr>
          <w:p w14:paraId="7F0D91A6" w14:textId="21B73A6C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7D411233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08A07681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UNIDAD EDUCATIVA: </w:t>
            </w:r>
          </w:p>
        </w:tc>
        <w:tc>
          <w:tcPr>
            <w:tcW w:w="9923" w:type="dxa"/>
            <w:shd w:val="clear" w:color="auto" w:fill="auto"/>
          </w:tcPr>
          <w:p w14:paraId="0EEEE12C" w14:textId="1E9EAAE9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45115044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446417BA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NIVEL: </w:t>
            </w:r>
          </w:p>
        </w:tc>
        <w:tc>
          <w:tcPr>
            <w:tcW w:w="9923" w:type="dxa"/>
            <w:shd w:val="clear" w:color="auto" w:fill="auto"/>
          </w:tcPr>
          <w:p w14:paraId="4EEF154F" w14:textId="77777777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Educación Primaria Comunitaria Vocacional </w:t>
            </w:r>
          </w:p>
        </w:tc>
      </w:tr>
      <w:tr w:rsidR="00E31F11" w:rsidRPr="00E67946" w14:paraId="2BE44FDA" w14:textId="77777777" w:rsidTr="00E5513F">
        <w:trPr>
          <w:trHeight w:val="102"/>
        </w:trPr>
        <w:tc>
          <w:tcPr>
            <w:tcW w:w="3085" w:type="dxa"/>
            <w:shd w:val="clear" w:color="auto" w:fill="auto"/>
          </w:tcPr>
          <w:p w14:paraId="44410F01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AÑO DE ESCOLARIDAD:</w:t>
            </w:r>
          </w:p>
        </w:tc>
        <w:tc>
          <w:tcPr>
            <w:tcW w:w="9923" w:type="dxa"/>
            <w:shd w:val="clear" w:color="auto" w:fill="auto"/>
          </w:tcPr>
          <w:p w14:paraId="0EE96C16" w14:textId="67748669" w:rsidR="00E31F11" w:rsidRPr="00E67946" w:rsidRDefault="00437637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Tercero</w:t>
            </w:r>
          </w:p>
        </w:tc>
      </w:tr>
      <w:tr w:rsidR="00E31F11" w:rsidRPr="00E67946" w14:paraId="25155C2C" w14:textId="77777777" w:rsidTr="00E5513F">
        <w:trPr>
          <w:trHeight w:val="102"/>
        </w:trPr>
        <w:tc>
          <w:tcPr>
            <w:tcW w:w="3085" w:type="dxa"/>
            <w:shd w:val="clear" w:color="auto" w:fill="auto"/>
          </w:tcPr>
          <w:p w14:paraId="70D81916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CAMPOS:</w:t>
            </w:r>
          </w:p>
        </w:tc>
        <w:tc>
          <w:tcPr>
            <w:tcW w:w="9923" w:type="dxa"/>
            <w:shd w:val="clear" w:color="auto" w:fill="auto"/>
          </w:tcPr>
          <w:p w14:paraId="2D47585B" w14:textId="77777777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Comunidad y Sociedad; </w:t>
            </w:r>
            <w:proofErr w:type="gramStart"/>
            <w:r w:rsidRPr="00E67946">
              <w:rPr>
                <w:rFonts w:ascii="Arial" w:hAnsi="Arial" w:cs="Arial"/>
                <w:color w:val="000000"/>
              </w:rPr>
              <w:t>Ciencia,  Tecnología</w:t>
            </w:r>
            <w:proofErr w:type="gramEnd"/>
            <w:r w:rsidRPr="00E67946">
              <w:rPr>
                <w:rFonts w:ascii="Arial" w:hAnsi="Arial" w:cs="Arial"/>
                <w:color w:val="000000"/>
              </w:rPr>
              <w:t xml:space="preserve"> y Producción; Vida, Tierra y Territorio; Cosmos y Pensamiento.</w:t>
            </w:r>
          </w:p>
        </w:tc>
      </w:tr>
      <w:tr w:rsidR="00E31F11" w:rsidRPr="00E67946" w14:paraId="341ED12E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3F7DD7E8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ÁREAS:</w:t>
            </w:r>
          </w:p>
        </w:tc>
        <w:tc>
          <w:tcPr>
            <w:tcW w:w="9923" w:type="dxa"/>
            <w:shd w:val="clear" w:color="auto" w:fill="auto"/>
          </w:tcPr>
          <w:p w14:paraId="59D0A38A" w14:textId="77777777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Comunicación y Lenguajes, Ciencias Sociales, Artes Plásticas y Visuales, Matemática, Ciencias Naturales, Valores Espiritualidad y Religiones, Educación Física, Educación Musical, Técnica y tecnología</w:t>
            </w:r>
          </w:p>
        </w:tc>
      </w:tr>
      <w:tr w:rsidR="00E31F11" w:rsidRPr="00E67946" w14:paraId="3E12236D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1D4BA8B5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DOCENTES: </w:t>
            </w:r>
          </w:p>
        </w:tc>
        <w:tc>
          <w:tcPr>
            <w:tcW w:w="9923" w:type="dxa"/>
            <w:shd w:val="clear" w:color="auto" w:fill="auto"/>
          </w:tcPr>
          <w:p w14:paraId="2453CDFD" w14:textId="480F80DD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31F11" w:rsidRPr="00E67946" w14:paraId="037C86D2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58E5CF22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DIRECTOR DE U. E.</w:t>
            </w:r>
          </w:p>
        </w:tc>
        <w:tc>
          <w:tcPr>
            <w:tcW w:w="9923" w:type="dxa"/>
            <w:shd w:val="clear" w:color="auto" w:fill="auto"/>
          </w:tcPr>
          <w:p w14:paraId="03483095" w14:textId="2D21511C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1EC35F14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5B4CCCBA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GESTIÓN ESCOLAR:</w:t>
            </w:r>
          </w:p>
        </w:tc>
        <w:tc>
          <w:tcPr>
            <w:tcW w:w="9923" w:type="dxa"/>
            <w:shd w:val="clear" w:color="auto" w:fill="auto"/>
          </w:tcPr>
          <w:p w14:paraId="2C56F35F" w14:textId="54368B5B" w:rsidR="0076530F" w:rsidRPr="0076530F" w:rsidRDefault="00645E10" w:rsidP="00E5513F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</w:tc>
      </w:tr>
    </w:tbl>
    <w:p w14:paraId="48233464" w14:textId="77777777" w:rsidR="00E31F11" w:rsidRPr="00E67946" w:rsidRDefault="00E31F11" w:rsidP="00E31F11">
      <w:pPr>
        <w:pStyle w:val="Sinespaciado"/>
        <w:tabs>
          <w:tab w:val="left" w:pos="11907"/>
        </w:tabs>
        <w:rPr>
          <w:rFonts w:ascii="Arial" w:hAnsi="Arial" w:cs="Arial"/>
          <w:b/>
          <w:bCs/>
        </w:rPr>
      </w:pPr>
      <w:r w:rsidRPr="00E67946">
        <w:rPr>
          <w:rFonts w:ascii="Arial" w:eastAsia="Times New Roman" w:hAnsi="Arial" w:cs="Arial"/>
          <w:lang w:val="es-ES" w:eastAsia="es-ES"/>
        </w:rPr>
        <w:br w:type="textWrapping" w:clear="all"/>
      </w:r>
    </w:p>
    <w:p w14:paraId="099DCE07" w14:textId="79332A77" w:rsidR="00E31F11" w:rsidRPr="0076530F" w:rsidRDefault="0076530F" w:rsidP="0076530F">
      <w:pPr>
        <w:spacing w:line="259" w:lineRule="auto"/>
        <w:jc w:val="both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color w:val="000000"/>
        </w:rPr>
        <w:t xml:space="preserve">      </w:t>
      </w:r>
      <w:r w:rsidR="00EC4E63" w:rsidRPr="0076530F">
        <w:rPr>
          <w:rFonts w:ascii="Arial" w:hAnsi="Arial" w:cs="Arial"/>
          <w:b/>
          <w:color w:val="000000"/>
        </w:rPr>
        <w:t>ORGANIZACIÓN DE CONTENIDOS:</w:t>
      </w:r>
    </w:p>
    <w:p w14:paraId="05F59307" w14:textId="77777777" w:rsidR="00E31F11" w:rsidRPr="00E67946" w:rsidRDefault="00E31F11" w:rsidP="00E31F11">
      <w:pPr>
        <w:pStyle w:val="Prrafodelista"/>
        <w:spacing w:after="0" w:line="259" w:lineRule="auto"/>
        <w:ind w:left="567"/>
        <w:rPr>
          <w:rFonts w:ascii="Arial" w:hAnsi="Arial" w:cs="Arial"/>
          <w:b/>
          <w:bCs/>
          <w:smallCaps/>
        </w:rPr>
      </w:pPr>
    </w:p>
    <w:p w14:paraId="7962A671" w14:textId="77777777" w:rsidR="0077461E" w:rsidRPr="00C277FF" w:rsidRDefault="0077461E" w:rsidP="0077461E">
      <w:pPr>
        <w:pStyle w:val="Sinespaciado"/>
        <w:tabs>
          <w:tab w:val="left" w:pos="11907"/>
        </w:tabs>
        <w:rPr>
          <w:rFonts w:ascii="Arial" w:hAnsi="Arial" w:cs="Arial"/>
          <w:b/>
          <w:bCs/>
          <w:szCs w:val="24"/>
        </w:rPr>
      </w:pPr>
    </w:p>
    <w:tbl>
      <w:tblPr>
        <w:tblStyle w:val="Tablaconcuadrcula"/>
        <w:tblpPr w:leftFromText="141" w:rightFromText="141" w:vertAnchor="text" w:horzAnchor="margin" w:tblpY="208"/>
        <w:tblW w:w="14318" w:type="dxa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6379"/>
        <w:gridCol w:w="2977"/>
      </w:tblGrid>
      <w:tr w:rsidR="0077461E" w14:paraId="4B4988C9" w14:textId="77777777" w:rsidTr="00B30930">
        <w:trPr>
          <w:trHeight w:val="585"/>
        </w:trPr>
        <w:tc>
          <w:tcPr>
            <w:tcW w:w="14318" w:type="dxa"/>
            <w:gridSpan w:val="5"/>
          </w:tcPr>
          <w:p w14:paraId="58982B32" w14:textId="77777777" w:rsidR="0077461E" w:rsidRDefault="0077461E" w:rsidP="00B30930"/>
          <w:p w14:paraId="72D0B1FF" w14:textId="0A0726AB" w:rsidR="0077461E" w:rsidRDefault="0077461E" w:rsidP="00B30930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color w:val="000000"/>
              </w:rPr>
              <w:t>PROYECTO SOCIOCOMUNITARIO PRODUCTIVO (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PSP)</w:t>
            </w:r>
            <w:r w:rsidRPr="00E67946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highlight w:val="yellow"/>
              </w:rPr>
              <w:t>ESCRIBE</w:t>
            </w:r>
            <w:r w:rsidRPr="008B0B93">
              <w:rPr>
                <w:rFonts w:ascii="Arial" w:hAnsi="Arial" w:cs="Arial"/>
                <w:color w:val="000000"/>
                <w:highlight w:val="yellow"/>
              </w:rPr>
              <w:t xml:space="preserve"> EL TILULO</w:t>
            </w:r>
          </w:p>
        </w:tc>
      </w:tr>
      <w:tr w:rsidR="00B30930" w14:paraId="34760B65" w14:textId="77777777" w:rsidTr="00B30930">
        <w:trPr>
          <w:trHeight w:val="225"/>
        </w:trPr>
        <w:tc>
          <w:tcPr>
            <w:tcW w:w="14318" w:type="dxa"/>
            <w:gridSpan w:val="5"/>
          </w:tcPr>
          <w:p w14:paraId="7738CC9E" w14:textId="77777777" w:rsidR="00B30930" w:rsidRDefault="00B30930" w:rsidP="00B309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PROYECTO SOCIOCOMUNITARIO PRODUCTIVO (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PSP)</w:t>
            </w:r>
            <w:r w:rsidRPr="00E67946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highlight w:val="yellow"/>
              </w:rPr>
              <w:t xml:space="preserve">ESCRIBE EL </w:t>
            </w:r>
            <w:r w:rsidRPr="00B30930">
              <w:rPr>
                <w:rFonts w:ascii="Arial" w:hAnsi="Arial" w:cs="Arial"/>
                <w:color w:val="000000"/>
                <w:highlight w:val="yellow"/>
              </w:rPr>
              <w:t>OBJETIVO</w:t>
            </w:r>
          </w:p>
          <w:p w14:paraId="59CD4FAA" w14:textId="0D5B00C2" w:rsidR="00B30930" w:rsidRDefault="00B30930" w:rsidP="00B30930"/>
        </w:tc>
      </w:tr>
      <w:tr w:rsidR="0077461E" w14:paraId="1792656C" w14:textId="77777777" w:rsidTr="00B30930">
        <w:tc>
          <w:tcPr>
            <w:tcW w:w="14318" w:type="dxa"/>
            <w:gridSpan w:val="5"/>
          </w:tcPr>
          <w:p w14:paraId="5F115851" w14:textId="77777777" w:rsidR="0077461E" w:rsidRDefault="0077461E" w:rsidP="00B30930"/>
          <w:p w14:paraId="3775F856" w14:textId="77777777" w:rsidR="0077461E" w:rsidRDefault="0077461E" w:rsidP="00B30930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OBJETIVO HOLISTICO DEL NIVEL</w:t>
            </w:r>
          </w:p>
          <w:p w14:paraId="728848C7" w14:textId="77777777" w:rsidR="0077461E" w:rsidRPr="00B30930" w:rsidRDefault="0077461E" w:rsidP="00B30930">
            <w:pPr>
              <w:jc w:val="both"/>
              <w:rPr>
                <w:rFonts w:ascii="Arial" w:hAnsi="Arial" w:cs="Arial"/>
              </w:rPr>
            </w:pPr>
            <w:r w:rsidRPr="00B30930">
              <w:rPr>
                <w:rFonts w:ascii="Arial" w:eastAsiaTheme="minorHAnsi" w:hAnsi="Arial" w:cs="Arial"/>
                <w:kern w:val="0"/>
                <w:lang w:eastAsia="en-US" w:bidi="ar-SA"/>
              </w:rPr>
              <w:t xml:space="preserve">Fortalecemos la práctica de valores </w:t>
            </w:r>
            <w:proofErr w:type="spellStart"/>
            <w:r w:rsidRPr="00B30930">
              <w:rPr>
                <w:rFonts w:ascii="Arial" w:eastAsiaTheme="minorHAnsi" w:hAnsi="Arial" w:cs="Arial"/>
                <w:kern w:val="0"/>
                <w:lang w:eastAsia="en-US" w:bidi="ar-SA"/>
              </w:rPr>
              <w:t>sociocomunitarios</w:t>
            </w:r>
            <w:proofErr w:type="spellEnd"/>
            <w:r w:rsidRPr="00B30930">
              <w:rPr>
                <w:rFonts w:ascii="Arial" w:eastAsiaTheme="minorHAnsi" w:hAnsi="Arial" w:cs="Arial"/>
                <w:kern w:val="0"/>
                <w:lang w:eastAsia="en-US" w:bidi="ar-SA"/>
              </w:rPr>
              <w:t xml:space="preserve"> y principios ético-morales, en el desarrollo del pensamiento crítico; lectura comprensiva, escritura creativa; el pensamiento lógico matemático, resolución de problemas; a través de la convivencia comunitaria </w:t>
            </w:r>
            <w:proofErr w:type="spellStart"/>
            <w:r w:rsidRPr="00B30930">
              <w:rPr>
                <w:rFonts w:ascii="Arial" w:eastAsiaTheme="minorHAnsi" w:hAnsi="Arial" w:cs="Arial"/>
                <w:kern w:val="0"/>
                <w:lang w:eastAsia="en-US" w:bidi="ar-SA"/>
              </w:rPr>
              <w:t>biocéntrica</w:t>
            </w:r>
            <w:proofErr w:type="spellEnd"/>
            <w:r w:rsidRPr="00B30930">
              <w:rPr>
                <w:rFonts w:ascii="Arial" w:eastAsiaTheme="minorHAnsi" w:hAnsi="Arial" w:cs="Arial"/>
                <w:kern w:val="0"/>
                <w:lang w:eastAsia="en-US" w:bidi="ar-SA"/>
              </w:rPr>
              <w:t xml:space="preserve">; la sensibilidad en las manifestaciones culturales de arte, música, danza, deporte; el uso adecuado de las Tecnologías de Información y Comunicación, la exploración, experimentación e investigación para contribuir a la educación </w:t>
            </w:r>
            <w:proofErr w:type="spellStart"/>
            <w:r w:rsidRPr="00B30930">
              <w:rPr>
                <w:rFonts w:ascii="Arial" w:eastAsiaTheme="minorHAnsi" w:hAnsi="Arial" w:cs="Arial"/>
                <w:kern w:val="0"/>
                <w:lang w:eastAsia="en-US" w:bidi="ar-SA"/>
              </w:rPr>
              <w:t>intracultural</w:t>
            </w:r>
            <w:proofErr w:type="spellEnd"/>
            <w:r w:rsidRPr="00B30930">
              <w:rPr>
                <w:rFonts w:ascii="Arial" w:eastAsiaTheme="minorHAnsi" w:hAnsi="Arial" w:cs="Arial"/>
                <w:kern w:val="0"/>
                <w:lang w:eastAsia="en-US" w:bidi="ar-SA"/>
              </w:rPr>
              <w:t>, intercultural y plurilingüe del Estado Plurinacional, en complementariedad, diálogo de saberes, conocimientos propios y universales.</w:t>
            </w:r>
          </w:p>
          <w:p w14:paraId="715CFE3D" w14:textId="77777777" w:rsidR="0077461E" w:rsidRDefault="0077461E" w:rsidP="00B30930">
            <w:pPr>
              <w:ind w:left="34"/>
            </w:pPr>
          </w:p>
        </w:tc>
      </w:tr>
      <w:tr w:rsidR="0077461E" w14:paraId="5D1C684B" w14:textId="77777777" w:rsidTr="00B30930">
        <w:tc>
          <w:tcPr>
            <w:tcW w:w="2552" w:type="dxa"/>
          </w:tcPr>
          <w:p w14:paraId="66498C11" w14:textId="77777777" w:rsidR="0077461E" w:rsidRDefault="0077461E" w:rsidP="00B30930">
            <w:r>
              <w:lastRenderedPageBreak/>
              <w:t xml:space="preserve">   </w:t>
            </w:r>
          </w:p>
          <w:p w14:paraId="2E8F4BFB" w14:textId="77777777" w:rsidR="0077461E" w:rsidRDefault="0077461E" w:rsidP="00B30930">
            <w:r>
              <w:t xml:space="preserve">PERFIL DE </w:t>
            </w:r>
          </w:p>
          <w:p w14:paraId="4A62B3ED" w14:textId="77777777" w:rsidR="0077461E" w:rsidRDefault="0077461E" w:rsidP="00B30930">
            <w:r>
              <w:t xml:space="preserve">     SALIDA</w:t>
            </w:r>
          </w:p>
        </w:tc>
        <w:tc>
          <w:tcPr>
            <w:tcW w:w="1276" w:type="dxa"/>
          </w:tcPr>
          <w:p w14:paraId="479D5979" w14:textId="77777777" w:rsidR="0077461E" w:rsidRDefault="0077461E" w:rsidP="00B30930"/>
          <w:p w14:paraId="7A7E50A5" w14:textId="77777777" w:rsidR="0077461E" w:rsidRDefault="0077461E" w:rsidP="00B30930">
            <w:r>
              <w:t>CAMPO</w:t>
            </w:r>
          </w:p>
        </w:tc>
        <w:tc>
          <w:tcPr>
            <w:tcW w:w="1134" w:type="dxa"/>
          </w:tcPr>
          <w:p w14:paraId="5AE8B40A" w14:textId="77777777" w:rsidR="0077461E" w:rsidRDefault="0077461E" w:rsidP="00B30930"/>
          <w:p w14:paraId="2C4FC544" w14:textId="77777777" w:rsidR="0077461E" w:rsidRDefault="0077461E" w:rsidP="00B30930">
            <w:r>
              <w:t>ÁREAS</w:t>
            </w:r>
          </w:p>
        </w:tc>
        <w:tc>
          <w:tcPr>
            <w:tcW w:w="6379" w:type="dxa"/>
          </w:tcPr>
          <w:p w14:paraId="0B4F8F2F" w14:textId="77777777" w:rsidR="0077461E" w:rsidRDefault="0077461E" w:rsidP="00B30930">
            <w:r>
              <w:t xml:space="preserve"> </w:t>
            </w:r>
          </w:p>
          <w:p w14:paraId="0634AA83" w14:textId="77777777" w:rsidR="0077461E" w:rsidRDefault="0077461E" w:rsidP="00B30930">
            <w:proofErr w:type="gramStart"/>
            <w:r>
              <w:t>CONTENIDOS  Y</w:t>
            </w:r>
            <w:proofErr w:type="gramEnd"/>
            <w:r>
              <w:t xml:space="preserve"> EJES ARTICULADORES    CB - CR</w:t>
            </w:r>
          </w:p>
        </w:tc>
        <w:tc>
          <w:tcPr>
            <w:tcW w:w="2977" w:type="dxa"/>
          </w:tcPr>
          <w:p w14:paraId="2D7E0C0D" w14:textId="77777777" w:rsidR="0077461E" w:rsidRPr="001426F5" w:rsidRDefault="0077461E" w:rsidP="00B30930">
            <w:pPr>
              <w:pStyle w:val="Ttulo2"/>
              <w:jc w:val="center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1426F5"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PROYECTO SOCIO </w:t>
            </w:r>
            <w:r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  </w:t>
            </w:r>
            <w:r w:rsidRPr="001426F5">
              <w:rPr>
                <w:rFonts w:ascii="Arial Narrow" w:hAnsi="Arial Narrow" w:cs="Arial"/>
                <w:color w:val="auto"/>
                <w:sz w:val="24"/>
                <w:szCs w:val="24"/>
              </w:rPr>
              <w:t>PRODUCTIVO:</w:t>
            </w:r>
          </w:p>
          <w:p w14:paraId="57A12BDB" w14:textId="77777777" w:rsidR="0077461E" w:rsidRDefault="0077461E" w:rsidP="00B30930">
            <w:r w:rsidRPr="001426F5">
              <w:rPr>
                <w:rFonts w:ascii="Arial" w:hAnsi="Arial" w:cs="Arial"/>
                <w:b/>
                <w:sz w:val="18"/>
                <w:szCs w:val="18"/>
              </w:rPr>
              <w:t xml:space="preserve">PROBLEMÁTICAS y/o ACTIVIDADES </w:t>
            </w:r>
            <w:r w:rsidRPr="001426F5">
              <w:rPr>
                <w:rFonts w:ascii="Arial" w:hAnsi="Arial" w:cs="Arial"/>
                <w:b/>
                <w:sz w:val="18"/>
                <w:szCs w:val="18"/>
                <w:u w:val="single"/>
              </w:rPr>
              <w:t>ESPECIFICAS DEL PLAN DE ACCIÓN</w:t>
            </w:r>
            <w:r w:rsidRPr="001426F5">
              <w:rPr>
                <w:rFonts w:ascii="Arial" w:hAnsi="Arial" w:cs="Arial"/>
                <w:b/>
                <w:sz w:val="18"/>
                <w:szCs w:val="18"/>
              </w:rPr>
              <w:t xml:space="preserve"> DEL PSP:</w:t>
            </w:r>
          </w:p>
        </w:tc>
      </w:tr>
      <w:tr w:rsidR="0077461E" w14:paraId="00BAD235" w14:textId="77777777" w:rsidTr="00B30930">
        <w:trPr>
          <w:trHeight w:val="247"/>
        </w:trPr>
        <w:tc>
          <w:tcPr>
            <w:tcW w:w="2552" w:type="dxa"/>
            <w:vMerge w:val="restart"/>
          </w:tcPr>
          <w:p w14:paraId="4DA5539B" w14:textId="5B966035" w:rsidR="000D111B" w:rsidRP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Expresa y valora actitudes de Igualdad de oportunidades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demostradas en la convivencia comunitaria.</w:t>
            </w:r>
          </w:p>
          <w:p w14:paraId="47BEA9FF" w14:textId="4028D56A" w:rsidR="000D111B" w:rsidRP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Explica a sus pares sobre las manifestaciones culturales de la comunidad.</w:t>
            </w:r>
          </w:p>
          <w:p w14:paraId="419D22CF" w14:textId="3ED02B25" w:rsidR="000D111B" w:rsidRP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Valora y describe en textos escritos el sentido de, su existencia, su origen, historia y memoria colectiva de su</w:t>
            </w:r>
          </w:p>
          <w:p w14:paraId="25D9E921" w14:textId="0CA91BD6" w:rsidR="0077461E" w:rsidRP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cultura como fuente de conocimiento y esencia de su identidad.</w:t>
            </w:r>
          </w:p>
        </w:tc>
        <w:tc>
          <w:tcPr>
            <w:tcW w:w="1276" w:type="dxa"/>
            <w:vMerge w:val="restart"/>
            <w:textDirection w:val="btLr"/>
          </w:tcPr>
          <w:p w14:paraId="33D14F56" w14:textId="77777777" w:rsidR="0077461E" w:rsidRPr="00E67946" w:rsidRDefault="0077461E" w:rsidP="00B30930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t>COSMOS Y PENSAMIENTO</w:t>
            </w:r>
          </w:p>
          <w:p w14:paraId="7FDD607E" w14:textId="77777777" w:rsidR="0077461E" w:rsidRDefault="0077461E" w:rsidP="00B30930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6ACBC233" w14:textId="77777777" w:rsidR="0077461E" w:rsidRDefault="0077461E" w:rsidP="00B30930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</w:rPr>
              <w:t>VALORES  ESPIRITUALIDAD</w:t>
            </w:r>
            <w:proofErr w:type="gramEnd"/>
          </w:p>
          <w:p w14:paraId="25E60542" w14:textId="77777777" w:rsidR="0077461E" w:rsidRPr="005F3B27" w:rsidRDefault="0077461E" w:rsidP="00B30930">
            <w:pPr>
              <w:ind w:left="113" w:right="113"/>
            </w:pPr>
            <w:r>
              <w:rPr>
                <w:rFonts w:ascii="Arial Narrow" w:hAnsi="Arial Narrow" w:cs="Arial"/>
                <w:b/>
                <w:bCs/>
              </w:rPr>
              <w:t xml:space="preserve">            </w:t>
            </w:r>
            <w:r w:rsidRPr="00E67946">
              <w:rPr>
                <w:rFonts w:ascii="Arial Narrow" w:hAnsi="Arial Narrow" w:cs="Arial"/>
                <w:b/>
                <w:bCs/>
              </w:rPr>
              <w:t>RELIGIONES</w:t>
            </w:r>
          </w:p>
        </w:tc>
        <w:tc>
          <w:tcPr>
            <w:tcW w:w="6379" w:type="dxa"/>
          </w:tcPr>
          <w:p w14:paraId="046469A8" w14:textId="77777777" w:rsidR="0077461E" w:rsidRPr="009F49F4" w:rsidRDefault="0077461E" w:rsidP="00B30930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</w:tcPr>
          <w:p w14:paraId="1B35F9BF" w14:textId="77777777" w:rsidR="0077461E" w:rsidRDefault="0077461E" w:rsidP="00B30930"/>
        </w:tc>
      </w:tr>
      <w:tr w:rsidR="0077461E" w14:paraId="46605C96" w14:textId="77777777" w:rsidTr="00B30930">
        <w:tc>
          <w:tcPr>
            <w:tcW w:w="2552" w:type="dxa"/>
            <w:vMerge/>
          </w:tcPr>
          <w:p w14:paraId="1A1EE91D" w14:textId="77777777" w:rsidR="0077461E" w:rsidRDefault="0077461E" w:rsidP="00B30930"/>
        </w:tc>
        <w:tc>
          <w:tcPr>
            <w:tcW w:w="1276" w:type="dxa"/>
            <w:vMerge/>
          </w:tcPr>
          <w:p w14:paraId="2EE1B74F" w14:textId="77777777" w:rsidR="0077461E" w:rsidRDefault="0077461E" w:rsidP="00B30930"/>
        </w:tc>
        <w:tc>
          <w:tcPr>
            <w:tcW w:w="1134" w:type="dxa"/>
            <w:vMerge/>
          </w:tcPr>
          <w:p w14:paraId="24421267" w14:textId="77777777" w:rsidR="0077461E" w:rsidRDefault="0077461E" w:rsidP="00B30930"/>
        </w:tc>
        <w:tc>
          <w:tcPr>
            <w:tcW w:w="6379" w:type="dxa"/>
          </w:tcPr>
          <w:p w14:paraId="12A6A273" w14:textId="77777777" w:rsidR="000D111B" w:rsidRP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Igualdad de oportunidades entre el hombre y la mujer.</w:t>
            </w:r>
          </w:p>
          <w:p w14:paraId="1DB2DAF0" w14:textId="77777777" w:rsidR="000D111B" w:rsidRP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Las normas y los acuerdos.</w:t>
            </w:r>
          </w:p>
          <w:p w14:paraId="4B2D2EB8" w14:textId="77777777" w:rsidR="000D111B" w:rsidRP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Elementos simbólicos del pensamiento humano: Agua, tierra, </w:t>
            </w:r>
          </w:p>
          <w:p w14:paraId="3B322C1B" w14:textId="6F2971C3" w:rsidR="000D111B" w:rsidRP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fuego, astros, truenos y energía cósmica.</w:t>
            </w:r>
          </w:p>
          <w:p w14:paraId="05B6C945" w14:textId="23FE43DF" w:rsidR="0077461E" w:rsidRPr="000D111B" w:rsidRDefault="0077461E" w:rsidP="00B30930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eastAsiaTheme="minorHAnsi" w:cs="Calibri"/>
              </w:rPr>
            </w:pPr>
          </w:p>
        </w:tc>
        <w:tc>
          <w:tcPr>
            <w:tcW w:w="2977" w:type="dxa"/>
            <w:vMerge/>
          </w:tcPr>
          <w:p w14:paraId="5054201A" w14:textId="77777777" w:rsidR="0077461E" w:rsidRDefault="0077461E" w:rsidP="00B30930"/>
        </w:tc>
      </w:tr>
      <w:tr w:rsidR="0077461E" w14:paraId="39F5F104" w14:textId="77777777" w:rsidTr="00B30930">
        <w:tc>
          <w:tcPr>
            <w:tcW w:w="2552" w:type="dxa"/>
            <w:vMerge/>
          </w:tcPr>
          <w:p w14:paraId="79CCC9D8" w14:textId="77777777" w:rsidR="0077461E" w:rsidRDefault="0077461E" w:rsidP="00B30930"/>
        </w:tc>
        <w:tc>
          <w:tcPr>
            <w:tcW w:w="1276" w:type="dxa"/>
            <w:vMerge/>
          </w:tcPr>
          <w:p w14:paraId="40685E20" w14:textId="77777777" w:rsidR="0077461E" w:rsidRDefault="0077461E" w:rsidP="00B30930"/>
        </w:tc>
        <w:tc>
          <w:tcPr>
            <w:tcW w:w="1134" w:type="dxa"/>
            <w:vMerge/>
          </w:tcPr>
          <w:p w14:paraId="7EEFD8CC" w14:textId="77777777" w:rsidR="0077461E" w:rsidRDefault="0077461E" w:rsidP="00B30930"/>
        </w:tc>
        <w:tc>
          <w:tcPr>
            <w:tcW w:w="6379" w:type="dxa"/>
          </w:tcPr>
          <w:p w14:paraId="525D0EE2" w14:textId="77777777" w:rsidR="0077461E" w:rsidRPr="009F49F4" w:rsidRDefault="0077461E" w:rsidP="00B3093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5710C8D8" w14:textId="77777777" w:rsidR="0077461E" w:rsidRDefault="0077461E" w:rsidP="00B30930"/>
        </w:tc>
      </w:tr>
      <w:tr w:rsidR="0077461E" w14:paraId="1C52AB07" w14:textId="77777777" w:rsidTr="00B30930">
        <w:tc>
          <w:tcPr>
            <w:tcW w:w="2552" w:type="dxa"/>
            <w:vMerge/>
          </w:tcPr>
          <w:p w14:paraId="2B2C0B88" w14:textId="77777777" w:rsidR="0077461E" w:rsidRDefault="0077461E" w:rsidP="00B30930"/>
        </w:tc>
        <w:tc>
          <w:tcPr>
            <w:tcW w:w="1276" w:type="dxa"/>
            <w:vMerge/>
          </w:tcPr>
          <w:p w14:paraId="53C33B85" w14:textId="77777777" w:rsidR="0077461E" w:rsidRDefault="0077461E" w:rsidP="00B30930"/>
        </w:tc>
        <w:tc>
          <w:tcPr>
            <w:tcW w:w="1134" w:type="dxa"/>
            <w:vMerge/>
          </w:tcPr>
          <w:p w14:paraId="03CF325D" w14:textId="77777777" w:rsidR="0077461E" w:rsidRDefault="0077461E" w:rsidP="00B30930"/>
        </w:tc>
        <w:tc>
          <w:tcPr>
            <w:tcW w:w="6379" w:type="dxa"/>
          </w:tcPr>
          <w:p w14:paraId="04F4D5BC" w14:textId="77777777" w:rsidR="000D111B" w:rsidRP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Convivencia armónica en la diversidad cultural: relación inter e </w:t>
            </w:r>
          </w:p>
          <w:p w14:paraId="098A57BD" w14:textId="1A352221" w:rsidR="000D111B" w:rsidRP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 </w:t>
            </w:r>
            <w:proofErr w:type="spellStart"/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intracultural</w:t>
            </w:r>
            <w:proofErr w:type="spellEnd"/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1B54A2F0" w14:textId="77777777" w:rsidR="000D111B" w:rsidRP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Símbolos espirituales, naturales y cósmicos.</w:t>
            </w:r>
          </w:p>
          <w:p w14:paraId="4F348267" w14:textId="18FB8A49" w:rsidR="0077461E" w:rsidRPr="009F49F4" w:rsidRDefault="000D111B" w:rsidP="00B3093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Ritos, espirituales realizados en festividades de la comunidad.</w:t>
            </w:r>
          </w:p>
        </w:tc>
        <w:tc>
          <w:tcPr>
            <w:tcW w:w="2977" w:type="dxa"/>
            <w:vMerge/>
          </w:tcPr>
          <w:p w14:paraId="2C7B96BD" w14:textId="77777777" w:rsidR="0077461E" w:rsidRDefault="0077461E" w:rsidP="00B30930"/>
        </w:tc>
      </w:tr>
      <w:tr w:rsidR="0077461E" w14:paraId="0C7EEFD5" w14:textId="77777777" w:rsidTr="00B30930">
        <w:tc>
          <w:tcPr>
            <w:tcW w:w="2552" w:type="dxa"/>
            <w:vMerge/>
          </w:tcPr>
          <w:p w14:paraId="2A77E145" w14:textId="77777777" w:rsidR="0077461E" w:rsidRDefault="0077461E" w:rsidP="00B30930"/>
        </w:tc>
        <w:tc>
          <w:tcPr>
            <w:tcW w:w="1276" w:type="dxa"/>
            <w:vMerge/>
          </w:tcPr>
          <w:p w14:paraId="5409D09C" w14:textId="77777777" w:rsidR="0077461E" w:rsidRDefault="0077461E" w:rsidP="00B30930"/>
        </w:tc>
        <w:tc>
          <w:tcPr>
            <w:tcW w:w="1134" w:type="dxa"/>
            <w:vMerge/>
          </w:tcPr>
          <w:p w14:paraId="1794C186" w14:textId="77777777" w:rsidR="0077461E" w:rsidRDefault="0077461E" w:rsidP="00B30930"/>
        </w:tc>
        <w:tc>
          <w:tcPr>
            <w:tcW w:w="6379" w:type="dxa"/>
          </w:tcPr>
          <w:p w14:paraId="40D0E4C8" w14:textId="77777777" w:rsidR="0077461E" w:rsidRPr="009F49F4" w:rsidRDefault="0077461E" w:rsidP="00B3093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28E5A1DA" w14:textId="77777777" w:rsidR="0077461E" w:rsidRDefault="0077461E" w:rsidP="00B30930"/>
        </w:tc>
      </w:tr>
      <w:tr w:rsidR="0077461E" w14:paraId="07DCAEEF" w14:textId="77777777" w:rsidTr="00B30930">
        <w:tc>
          <w:tcPr>
            <w:tcW w:w="2552" w:type="dxa"/>
            <w:vMerge/>
          </w:tcPr>
          <w:p w14:paraId="7CC3645D" w14:textId="77777777" w:rsidR="0077461E" w:rsidRDefault="0077461E" w:rsidP="00B30930"/>
        </w:tc>
        <w:tc>
          <w:tcPr>
            <w:tcW w:w="1276" w:type="dxa"/>
            <w:vMerge/>
          </w:tcPr>
          <w:p w14:paraId="6EEE4782" w14:textId="77777777" w:rsidR="0077461E" w:rsidRDefault="0077461E" w:rsidP="00B30930"/>
        </w:tc>
        <w:tc>
          <w:tcPr>
            <w:tcW w:w="1134" w:type="dxa"/>
            <w:vMerge/>
          </w:tcPr>
          <w:p w14:paraId="463A2CA7" w14:textId="77777777" w:rsidR="0077461E" w:rsidRDefault="0077461E" w:rsidP="00B30930"/>
        </w:tc>
        <w:tc>
          <w:tcPr>
            <w:tcW w:w="6379" w:type="dxa"/>
          </w:tcPr>
          <w:p w14:paraId="40CCE0EB" w14:textId="77777777" w:rsidR="000D111B" w:rsidRP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Equidad de género</w:t>
            </w:r>
          </w:p>
          <w:p w14:paraId="3492F127" w14:textId="77777777" w:rsidR="000D111B" w:rsidRP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Lugares sagrados y vestimentas en la diversidad cultural y </w:t>
            </w:r>
          </w:p>
          <w:p w14:paraId="0EDD7A34" w14:textId="48CF6A10" w:rsidR="000D111B" w:rsidRP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religiosa.</w:t>
            </w:r>
          </w:p>
          <w:p w14:paraId="5828F9C6" w14:textId="61A5E6C5" w:rsidR="0077461E" w:rsidRPr="00DA6690" w:rsidRDefault="000D111B" w:rsidP="00B30930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Mi identidad, autoestima y estima por el otro.</w:t>
            </w:r>
          </w:p>
        </w:tc>
        <w:tc>
          <w:tcPr>
            <w:tcW w:w="2977" w:type="dxa"/>
            <w:vMerge/>
          </w:tcPr>
          <w:p w14:paraId="3702F779" w14:textId="77777777" w:rsidR="0077461E" w:rsidRDefault="0077461E" w:rsidP="00B30930"/>
        </w:tc>
      </w:tr>
      <w:tr w:rsidR="0077461E" w14:paraId="64063EB7" w14:textId="77777777" w:rsidTr="00B30930">
        <w:trPr>
          <w:trHeight w:val="247"/>
        </w:trPr>
        <w:tc>
          <w:tcPr>
            <w:tcW w:w="2552" w:type="dxa"/>
            <w:vMerge w:val="restart"/>
          </w:tcPr>
          <w:p w14:paraId="035A04D6" w14:textId="77777777" w:rsid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3E8FE15F" w14:textId="77777777" w:rsidR="00894663" w:rsidRDefault="00894663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148F006A" w14:textId="77777777" w:rsid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Comunicación oral</w:t>
            </w:r>
          </w:p>
          <w:p w14:paraId="30C5DA18" w14:textId="77777777" w:rsidR="00894663" w:rsidRPr="000D111B" w:rsidRDefault="00894663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4D0F9EAD" w14:textId="77777777" w:rsidR="000D111B" w:rsidRP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Interactúa en situaciones comunicativas, expresando sus ideas,</w:t>
            </w:r>
          </w:p>
          <w:p w14:paraId="6B472737" w14:textId="77777777" w:rsidR="000D111B" w:rsidRP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emociones de manera coherente utilizando recursos no verbales y</w:t>
            </w:r>
          </w:p>
          <w:p w14:paraId="23B8570D" w14:textId="77777777" w:rsid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 acuerdo con el propósito comunicativo, en LC, LO, LE.</w:t>
            </w:r>
          </w:p>
          <w:p w14:paraId="314CA9BB" w14:textId="77777777" w:rsidR="00894663" w:rsidRDefault="00894663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5182AB2" w14:textId="77777777" w:rsidR="00894663" w:rsidRDefault="00894663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B2ADE9B" w14:textId="77777777" w:rsidR="00894663" w:rsidRDefault="00894663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624467D" w14:textId="77777777" w:rsidR="007E049B" w:rsidRDefault="007E049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8B0E431" w14:textId="77777777" w:rsidR="007E049B" w:rsidRDefault="007E049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52F0588" w14:textId="77777777" w:rsidR="007E049B" w:rsidRPr="000D111B" w:rsidRDefault="007E049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DCA9C1C" w14:textId="7C644C9D" w:rsid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Dialoga y escucha para 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esolver problemas, necesidades,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desarrollar actividades en la escuela y comunidad.</w:t>
            </w:r>
          </w:p>
          <w:p w14:paraId="66AAC862" w14:textId="77777777" w:rsidR="00894663" w:rsidRDefault="00894663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907BA1B" w14:textId="77777777" w:rsidR="00894663" w:rsidRDefault="00894663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B96CDCB" w14:textId="77777777" w:rsidR="007E049B" w:rsidRDefault="007E049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36193BA" w14:textId="77777777" w:rsidR="007E049B" w:rsidRPr="000D111B" w:rsidRDefault="007E049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0D39A57" w14:textId="77777777" w:rsidR="000D111B" w:rsidRP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Lectura comprensiva</w:t>
            </w:r>
          </w:p>
          <w:p w14:paraId="5F3B7186" w14:textId="34289A06" w:rsidR="000D111B" w:rsidRPr="000D111B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Lee y comprende el contenido de te</w:t>
            </w:r>
            <w:r w:rsidR="007E049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xtos narrativos,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reconstruyendo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 secuencia de las acciones, el ambiente, las características de los</w:t>
            </w:r>
          </w:p>
          <w:p w14:paraId="366CF5E8" w14:textId="30E09E60" w:rsidR="0077461E" w:rsidRDefault="000D111B" w:rsidP="007E049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personajes, relaciones de causa y conse</w:t>
            </w:r>
            <w:r w:rsidR="007E049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cuencia emitiendo además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una opinión sobre el mismo.</w:t>
            </w:r>
          </w:p>
          <w:p w14:paraId="387B91A6" w14:textId="77777777" w:rsidR="00894663" w:rsidRDefault="00894663" w:rsidP="00B3093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78F603F" w14:textId="77777777" w:rsidR="00894663" w:rsidRDefault="00894663" w:rsidP="00B3093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26C5403" w14:textId="77777777" w:rsidR="00894663" w:rsidRDefault="00894663" w:rsidP="00B3093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0DFCC23" w14:textId="77777777" w:rsidR="00894663" w:rsidRDefault="00894663" w:rsidP="00B3093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4A71469" w14:textId="77777777" w:rsidR="00894663" w:rsidRDefault="00894663" w:rsidP="00B3093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C1AA3FE" w14:textId="77777777" w:rsidR="007E049B" w:rsidRDefault="007E049B" w:rsidP="00B3093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124E12" w14:textId="77777777" w:rsidR="007E049B" w:rsidRDefault="007E049B" w:rsidP="00B3093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A49D9B0" w14:textId="77777777" w:rsidR="007E049B" w:rsidRDefault="007E049B" w:rsidP="00B3093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E3103EA" w14:textId="77777777" w:rsidR="007E049B" w:rsidRDefault="007E049B" w:rsidP="00B3093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96FECB9" w14:textId="77777777" w:rsidR="007E049B" w:rsidRDefault="007E049B" w:rsidP="00B3093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D917FA" w14:textId="77777777" w:rsidR="007E049B" w:rsidRDefault="007E049B" w:rsidP="00B3093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4799017" w14:textId="77777777" w:rsidR="007E049B" w:rsidRDefault="007E049B" w:rsidP="00B3093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69973A9" w14:textId="77777777" w:rsidR="007E049B" w:rsidRDefault="007E049B" w:rsidP="00B3093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7F6E1CE" w14:textId="77777777" w:rsidR="007E049B" w:rsidRDefault="007E049B" w:rsidP="00B3093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5415348" w14:textId="77777777" w:rsidR="007E049B" w:rsidRDefault="007E049B" w:rsidP="00B3093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624DAE1" w14:textId="77777777" w:rsidR="007E049B" w:rsidRDefault="007E049B" w:rsidP="00B3093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EEDCEF8" w14:textId="77777777" w:rsidR="007E049B" w:rsidRDefault="007E049B" w:rsidP="00B3093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429C2C7" w14:textId="77777777" w:rsidR="007E049B" w:rsidRDefault="007E049B" w:rsidP="00B3093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8D493ED" w14:textId="77777777" w:rsidR="00B622C7" w:rsidRDefault="00B622C7" w:rsidP="00B3093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7A2FF91" w14:textId="77777777" w:rsidR="000D111B" w:rsidRPr="00894663" w:rsidRDefault="000D111B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894663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Escritura creativa</w:t>
            </w:r>
          </w:p>
          <w:p w14:paraId="73335136" w14:textId="77777777" w:rsidR="000D111B" w:rsidRPr="00894663" w:rsidRDefault="000D111B" w:rsidP="00A17DB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Escribe creativamente textos literarios y no literarios de manera</w:t>
            </w:r>
          </w:p>
          <w:p w14:paraId="12BF8845" w14:textId="77777777" w:rsidR="000D111B" w:rsidRPr="00894663" w:rsidRDefault="000D111B" w:rsidP="00A17DB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organizada y consecuente considerando el contenido, propósito</w:t>
            </w:r>
          </w:p>
          <w:p w14:paraId="382FAF5C" w14:textId="58DB7816" w:rsidR="000D111B" w:rsidRDefault="000D111B" w:rsidP="00A17DB0">
            <w:pPr>
              <w:jc w:val="both"/>
            </w:pP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 y destinatario.</w:t>
            </w:r>
          </w:p>
        </w:tc>
        <w:tc>
          <w:tcPr>
            <w:tcW w:w="1276" w:type="dxa"/>
            <w:vMerge w:val="restart"/>
            <w:textDirection w:val="btLr"/>
          </w:tcPr>
          <w:p w14:paraId="18674087" w14:textId="77777777" w:rsidR="0077461E" w:rsidRPr="00E67946" w:rsidRDefault="0077461E" w:rsidP="00B30930">
            <w:pPr>
              <w:autoSpaceDE w:val="0"/>
              <w:autoSpaceDN w:val="0"/>
              <w:adjustRightInd w:val="0"/>
              <w:spacing w:line="276" w:lineRule="auto"/>
              <w:ind w:left="830" w:right="113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lastRenderedPageBreak/>
              <w:t>COMUNIDAD Y SOCIEDAD</w:t>
            </w:r>
          </w:p>
          <w:p w14:paraId="4C23484B" w14:textId="77777777" w:rsidR="0077461E" w:rsidRDefault="0077461E" w:rsidP="00B30930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</w:p>
        </w:tc>
        <w:tc>
          <w:tcPr>
            <w:tcW w:w="1134" w:type="dxa"/>
            <w:vMerge w:val="restart"/>
            <w:textDirection w:val="btLr"/>
          </w:tcPr>
          <w:p w14:paraId="00994981" w14:textId="77777777" w:rsidR="0077461E" w:rsidRPr="005F3B27" w:rsidRDefault="0077461E" w:rsidP="00B30930">
            <w:pPr>
              <w:ind w:left="113" w:right="113"/>
            </w:pPr>
            <w:r>
              <w:rPr>
                <w:rFonts w:ascii="Arial Narrow" w:hAnsi="Arial Narrow" w:cs="Arial"/>
                <w:b/>
                <w:bCs/>
              </w:rPr>
              <w:t xml:space="preserve">             </w:t>
            </w:r>
            <w:r w:rsidRPr="00E67946">
              <w:rPr>
                <w:rFonts w:ascii="Arial Narrow" w:hAnsi="Arial Narrow" w:cs="Arial"/>
                <w:b/>
                <w:bCs/>
              </w:rPr>
              <w:t>COMUNICACIÓN Y LENGUAJES</w:t>
            </w:r>
          </w:p>
        </w:tc>
        <w:tc>
          <w:tcPr>
            <w:tcW w:w="6379" w:type="dxa"/>
          </w:tcPr>
          <w:p w14:paraId="13A58EB1" w14:textId="77777777" w:rsidR="0077461E" w:rsidRPr="009F49F4" w:rsidRDefault="0077461E" w:rsidP="00B30930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515FD1F3" w14:textId="77777777" w:rsidR="0077461E" w:rsidRDefault="0077461E" w:rsidP="00B30930"/>
        </w:tc>
      </w:tr>
      <w:tr w:rsidR="0077461E" w14:paraId="5E63430F" w14:textId="77777777" w:rsidTr="00B30930">
        <w:tc>
          <w:tcPr>
            <w:tcW w:w="2552" w:type="dxa"/>
            <w:vMerge/>
          </w:tcPr>
          <w:p w14:paraId="5EA0D622" w14:textId="77777777" w:rsidR="0077461E" w:rsidRDefault="0077461E" w:rsidP="00B30930"/>
        </w:tc>
        <w:tc>
          <w:tcPr>
            <w:tcW w:w="1276" w:type="dxa"/>
            <w:vMerge/>
          </w:tcPr>
          <w:p w14:paraId="5B43C685" w14:textId="77777777" w:rsidR="0077461E" w:rsidRDefault="0077461E" w:rsidP="00B30930"/>
        </w:tc>
        <w:tc>
          <w:tcPr>
            <w:tcW w:w="1134" w:type="dxa"/>
            <w:vMerge/>
          </w:tcPr>
          <w:p w14:paraId="5223B2EF" w14:textId="77777777" w:rsidR="0077461E" w:rsidRDefault="0077461E" w:rsidP="00B30930"/>
        </w:tc>
        <w:tc>
          <w:tcPr>
            <w:tcW w:w="6379" w:type="dxa"/>
          </w:tcPr>
          <w:p w14:paraId="42B8AC63" w14:textId="77777777" w:rsidR="00BA3B5D" w:rsidRPr="00BA3B5D" w:rsidRDefault="00BA3B5D" w:rsidP="00B30930">
            <w:pPr>
              <w:pStyle w:val="Contenidodelatabla"/>
              <w:numPr>
                <w:ilvl w:val="0"/>
                <w:numId w:val="2"/>
              </w:numPr>
              <w:snapToGrid w:val="0"/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 xml:space="preserve">Regreso a </w:t>
            </w:r>
            <w:proofErr w:type="gramStart"/>
            <w:r w:rsidRPr="00BA3B5D">
              <w:rPr>
                <w:rFonts w:cs="Times New Roman"/>
                <w:sz w:val="22"/>
                <w:szCs w:val="22"/>
              </w:rPr>
              <w:t>clase  (</w:t>
            </w:r>
            <w:proofErr w:type="gramEnd"/>
            <w:r w:rsidRPr="00BA3B5D">
              <w:rPr>
                <w:rFonts w:cs="Times New Roman"/>
                <w:sz w:val="22"/>
                <w:szCs w:val="22"/>
              </w:rPr>
              <w:t>lectura)</w:t>
            </w:r>
          </w:p>
          <w:p w14:paraId="41BA316C" w14:textId="77777777" w:rsidR="00BA3B5D" w:rsidRPr="00BA3B5D" w:rsidRDefault="00BA3B5D" w:rsidP="00B30930">
            <w:pPr>
              <w:pStyle w:val="Contenidodelatabla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El cuento.</w:t>
            </w:r>
          </w:p>
          <w:p w14:paraId="1F06E5D0" w14:textId="77777777" w:rsidR="00BA3B5D" w:rsidRPr="00BA3B5D" w:rsidRDefault="00BA3B5D" w:rsidP="00B30930">
            <w:pPr>
              <w:pStyle w:val="Contenidodelatabla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Elementos del cuento</w:t>
            </w:r>
          </w:p>
          <w:p w14:paraId="66AB0D6A" w14:textId="77777777" w:rsidR="00BA3B5D" w:rsidRPr="00BA3B5D" w:rsidRDefault="00BA3B5D" w:rsidP="00B30930">
            <w:pPr>
              <w:pStyle w:val="Contenidodelatabla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proofErr w:type="gramStart"/>
            <w:r w:rsidRPr="00BA3B5D">
              <w:rPr>
                <w:rFonts w:cs="Times New Roman"/>
                <w:sz w:val="22"/>
                <w:szCs w:val="22"/>
              </w:rPr>
              <w:t>La  mangosta</w:t>
            </w:r>
            <w:proofErr w:type="gramEnd"/>
            <w:r w:rsidRPr="00BA3B5D">
              <w:rPr>
                <w:rFonts w:cs="Times New Roman"/>
                <w:sz w:val="22"/>
                <w:szCs w:val="22"/>
              </w:rPr>
              <w:t>(lectura)</w:t>
            </w:r>
          </w:p>
          <w:p w14:paraId="4B2E85D5" w14:textId="77777777" w:rsidR="00BA3B5D" w:rsidRPr="00BA3B5D" w:rsidRDefault="00BA3B5D" w:rsidP="00B30930">
            <w:pPr>
              <w:pStyle w:val="Contenidodelatabla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Las mayúsculas.</w:t>
            </w:r>
          </w:p>
          <w:p w14:paraId="52D10C8D" w14:textId="77777777" w:rsidR="00BA3B5D" w:rsidRPr="00BA3B5D" w:rsidRDefault="00BA3B5D" w:rsidP="00B30930">
            <w:pPr>
              <w:pStyle w:val="Contenidodelatabla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Uso de las letras “C, S y Z”</w:t>
            </w:r>
          </w:p>
          <w:p w14:paraId="38DB64B3" w14:textId="77777777" w:rsidR="00BA3B5D" w:rsidRPr="00BA3B5D" w:rsidRDefault="00BA3B5D" w:rsidP="00B30930">
            <w:pPr>
              <w:pStyle w:val="Contenidodelatabla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Manejo de sinónimos y antónimos.</w:t>
            </w:r>
          </w:p>
          <w:p w14:paraId="53B2FAF2" w14:textId="77777777" w:rsidR="00BA3B5D" w:rsidRPr="00BA3B5D" w:rsidRDefault="00BA3B5D" w:rsidP="00B30930">
            <w:pPr>
              <w:pStyle w:val="Contenidodelatabla"/>
              <w:numPr>
                <w:ilvl w:val="0"/>
                <w:numId w:val="2"/>
              </w:numPr>
              <w:snapToGrid w:val="0"/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La vaca estudiosa (lectura)</w:t>
            </w:r>
          </w:p>
          <w:p w14:paraId="1452008A" w14:textId="77777777" w:rsidR="00BA3B5D" w:rsidRPr="00BA3B5D" w:rsidRDefault="00BA3B5D" w:rsidP="00B30930">
            <w:pPr>
              <w:pStyle w:val="Contenidodelatabla"/>
              <w:numPr>
                <w:ilvl w:val="0"/>
                <w:numId w:val="2"/>
              </w:numPr>
              <w:snapToGrid w:val="0"/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La poesía.</w:t>
            </w:r>
          </w:p>
          <w:p w14:paraId="28EB73D1" w14:textId="77777777" w:rsidR="00BA3B5D" w:rsidRPr="00BA3B5D" w:rsidRDefault="00BA3B5D" w:rsidP="00B30930">
            <w:pPr>
              <w:pStyle w:val="Contenidodelatabla"/>
              <w:numPr>
                <w:ilvl w:val="0"/>
                <w:numId w:val="2"/>
              </w:numPr>
              <w:snapToGrid w:val="0"/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Canción del gato trovador.</w:t>
            </w:r>
          </w:p>
          <w:p w14:paraId="6BC6EFEA" w14:textId="77777777" w:rsidR="00BA3B5D" w:rsidRPr="00BA3B5D" w:rsidRDefault="00BA3B5D" w:rsidP="00B30930">
            <w:pPr>
              <w:pStyle w:val="Contenidodelatabla"/>
              <w:numPr>
                <w:ilvl w:val="0"/>
                <w:numId w:val="2"/>
              </w:numPr>
              <w:snapToGrid w:val="0"/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La gota de agua. (lectura)</w:t>
            </w:r>
          </w:p>
          <w:p w14:paraId="49EEDFCA" w14:textId="77777777" w:rsidR="00BA3B5D" w:rsidRPr="00BA3B5D" w:rsidRDefault="00BA3B5D" w:rsidP="00B30930">
            <w:pPr>
              <w:pStyle w:val="Sinespaciado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La hormiga rebelde. (lectura)</w:t>
            </w:r>
          </w:p>
          <w:p w14:paraId="6C0C24EB" w14:textId="77777777" w:rsidR="00BA3B5D" w:rsidRPr="00BA3B5D" w:rsidRDefault="00BA3B5D" w:rsidP="00B30930">
            <w:pPr>
              <w:pStyle w:val="Sinespaciado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La rana Karina. (lectura)</w:t>
            </w:r>
          </w:p>
          <w:p w14:paraId="28F131BA" w14:textId="77777777" w:rsidR="00BA3B5D" w:rsidRPr="00BA3B5D" w:rsidRDefault="00BA3B5D" w:rsidP="00B30930">
            <w:pPr>
              <w:pStyle w:val="Sinespaciado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Ferdinando el toro. (lectura)</w:t>
            </w:r>
          </w:p>
          <w:p w14:paraId="480D64D7" w14:textId="77777777" w:rsidR="00BA3B5D" w:rsidRPr="00BA3B5D" w:rsidRDefault="00BA3B5D" w:rsidP="00B30930">
            <w:pPr>
              <w:pStyle w:val="Sinespaciado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lastRenderedPageBreak/>
              <w:t>La comunicación.</w:t>
            </w:r>
          </w:p>
          <w:p w14:paraId="44E275C1" w14:textId="77777777" w:rsidR="00BA3B5D" w:rsidRPr="00BA3B5D" w:rsidRDefault="00BA3B5D" w:rsidP="00B30930">
            <w:pPr>
              <w:pStyle w:val="Sinespaciado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Medios de la comunicación.</w:t>
            </w:r>
          </w:p>
          <w:p w14:paraId="3ECC4B4C" w14:textId="77777777" w:rsidR="00BA3B5D" w:rsidRPr="00BA3B5D" w:rsidRDefault="00BA3B5D" w:rsidP="00B30930">
            <w:pPr>
              <w:pStyle w:val="Sinespaciado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La noticia.</w:t>
            </w:r>
          </w:p>
          <w:p w14:paraId="3E7188D0" w14:textId="77777777" w:rsidR="00BA3B5D" w:rsidRPr="00BA3B5D" w:rsidRDefault="00BA3B5D" w:rsidP="00B30930">
            <w:pPr>
              <w:pStyle w:val="Sinespaciado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La carta.</w:t>
            </w:r>
          </w:p>
          <w:p w14:paraId="249A641D" w14:textId="77777777" w:rsidR="00BA3B5D" w:rsidRPr="00BA3B5D" w:rsidRDefault="00BA3B5D" w:rsidP="00B30930">
            <w:pPr>
              <w:pStyle w:val="Sinespaciado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Uso de la “MP y MB”</w:t>
            </w:r>
          </w:p>
          <w:p w14:paraId="51FF6A20" w14:textId="77777777" w:rsidR="00BA3B5D" w:rsidRPr="00BA3B5D" w:rsidRDefault="00BA3B5D" w:rsidP="00B30930">
            <w:pPr>
              <w:pStyle w:val="Sinespaciado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Uso del punto: aparte, final y seguido.</w:t>
            </w:r>
          </w:p>
          <w:p w14:paraId="4E97334D" w14:textId="77777777" w:rsidR="00BA3B5D" w:rsidRPr="00BA3B5D" w:rsidRDefault="00BA3B5D" w:rsidP="00B30930">
            <w:pPr>
              <w:pStyle w:val="Sinespaciado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El ratoncito despistado.</w:t>
            </w:r>
          </w:p>
          <w:p w14:paraId="1997FD79" w14:textId="77777777" w:rsidR="00BA3B5D" w:rsidRPr="00BA3B5D" w:rsidRDefault="00BA3B5D" w:rsidP="00B30930">
            <w:pPr>
              <w:pStyle w:val="Sinespaciado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El gato con botas. (lectura)</w:t>
            </w:r>
          </w:p>
          <w:p w14:paraId="76E3BF07" w14:textId="77777777" w:rsidR="00BA3B5D" w:rsidRPr="00BA3B5D" w:rsidRDefault="00BA3B5D" w:rsidP="00B30930">
            <w:pPr>
              <w:pStyle w:val="Sinespaciado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Nombre o sustantivo.</w:t>
            </w:r>
          </w:p>
          <w:p w14:paraId="1A2478F7" w14:textId="77777777" w:rsidR="00BA3B5D" w:rsidRPr="00BA3B5D" w:rsidRDefault="00BA3B5D" w:rsidP="00B30930">
            <w:pPr>
              <w:pStyle w:val="Sinespaciado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proofErr w:type="spellStart"/>
            <w:r w:rsidRPr="00BA3B5D">
              <w:rPr>
                <w:rFonts w:cs="Times New Roman"/>
                <w:sz w:val="22"/>
                <w:szCs w:val="22"/>
              </w:rPr>
              <w:t>Genero</w:t>
            </w:r>
            <w:proofErr w:type="spellEnd"/>
            <w:r w:rsidRPr="00BA3B5D">
              <w:rPr>
                <w:rFonts w:cs="Times New Roman"/>
                <w:sz w:val="22"/>
                <w:szCs w:val="22"/>
              </w:rPr>
              <w:t xml:space="preserve"> y número.</w:t>
            </w:r>
          </w:p>
          <w:p w14:paraId="0441544E" w14:textId="77777777" w:rsidR="00BA3B5D" w:rsidRPr="00BA3B5D" w:rsidRDefault="00BA3B5D" w:rsidP="00B30930">
            <w:pPr>
              <w:pStyle w:val="Sinespaciado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Formación del género gramatical en los sustantivos.</w:t>
            </w:r>
          </w:p>
          <w:p w14:paraId="594BED21" w14:textId="77777777" w:rsidR="00BA3B5D" w:rsidRPr="00BA3B5D" w:rsidRDefault="00BA3B5D" w:rsidP="00B30930">
            <w:pPr>
              <w:pStyle w:val="Sinespaciado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El adjetivo.</w:t>
            </w:r>
          </w:p>
          <w:p w14:paraId="50D4FF0D" w14:textId="77777777" w:rsidR="00BA3B5D" w:rsidRPr="00BA3B5D" w:rsidRDefault="00BA3B5D" w:rsidP="00B30930">
            <w:pPr>
              <w:pStyle w:val="Sinespaciado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Manejo del diccionario.</w:t>
            </w:r>
          </w:p>
          <w:p w14:paraId="16497D6D" w14:textId="77777777" w:rsidR="00BA3B5D" w:rsidRPr="00BA3B5D" w:rsidRDefault="00BA3B5D" w:rsidP="00B30930">
            <w:pPr>
              <w:pStyle w:val="Sinespaciado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Uso de la “R y RR”</w:t>
            </w:r>
          </w:p>
          <w:p w14:paraId="3E9453C4" w14:textId="1C5D8110" w:rsidR="0077461E" w:rsidRDefault="00BA3B5D" w:rsidP="00B30930">
            <w:pPr>
              <w:pStyle w:val="Sinespaciado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El libro.</w:t>
            </w:r>
          </w:p>
          <w:p w14:paraId="1D39ECD6" w14:textId="77777777" w:rsidR="00894663" w:rsidRDefault="00894663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Originaria (LO)</w:t>
            </w:r>
          </w:p>
          <w:p w14:paraId="523F9573" w14:textId="77777777" w:rsidR="00894663" w:rsidRDefault="00894663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Extranjera (LE)</w:t>
            </w:r>
          </w:p>
          <w:p w14:paraId="6C553018" w14:textId="6FCC9C2A" w:rsidR="00894663" w:rsidRPr="00894663" w:rsidRDefault="00894663" w:rsidP="00B30930">
            <w:pPr>
              <w:pStyle w:val="Sinespaciado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proofErr w:type="spellStart"/>
            <w:r w:rsidRPr="00894663">
              <w:rPr>
                <w:sz w:val="22"/>
                <w:szCs w:val="22"/>
              </w:rPr>
              <w:t>Introduction</w:t>
            </w:r>
            <w:proofErr w:type="spellEnd"/>
            <w:r w:rsidRPr="00894663">
              <w:rPr>
                <w:sz w:val="22"/>
                <w:szCs w:val="22"/>
              </w:rPr>
              <w:t xml:space="preserve"> I am (presentaciones).</w:t>
            </w:r>
          </w:p>
          <w:p w14:paraId="1B230853" w14:textId="00A6FB90" w:rsidR="00894663" w:rsidRPr="00894663" w:rsidRDefault="00894663" w:rsidP="00B30930">
            <w:pPr>
              <w:pStyle w:val="Sinespaciado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proofErr w:type="spellStart"/>
            <w:r w:rsidRPr="00894663">
              <w:rPr>
                <w:sz w:val="22"/>
                <w:szCs w:val="22"/>
              </w:rPr>
              <w:t>Clothes</w:t>
            </w:r>
            <w:proofErr w:type="spellEnd"/>
            <w:r w:rsidRPr="00894663">
              <w:rPr>
                <w:sz w:val="22"/>
                <w:szCs w:val="22"/>
              </w:rPr>
              <w:t xml:space="preserve"> and </w:t>
            </w:r>
            <w:proofErr w:type="spellStart"/>
            <w:r w:rsidRPr="00894663">
              <w:rPr>
                <w:sz w:val="22"/>
                <w:szCs w:val="22"/>
              </w:rPr>
              <w:t>typical</w:t>
            </w:r>
            <w:proofErr w:type="spellEnd"/>
            <w:r w:rsidRPr="00894663">
              <w:rPr>
                <w:sz w:val="22"/>
                <w:szCs w:val="22"/>
              </w:rPr>
              <w:t xml:space="preserve"> </w:t>
            </w:r>
            <w:proofErr w:type="spellStart"/>
            <w:r w:rsidRPr="00894663">
              <w:rPr>
                <w:sz w:val="22"/>
                <w:szCs w:val="22"/>
              </w:rPr>
              <w:t>costumes</w:t>
            </w:r>
            <w:proofErr w:type="spellEnd"/>
            <w:r w:rsidRPr="00894663">
              <w:rPr>
                <w:sz w:val="22"/>
                <w:szCs w:val="22"/>
              </w:rPr>
              <w:t xml:space="preserve"> (ropas y costumbres típicas).</w:t>
            </w:r>
          </w:p>
          <w:p w14:paraId="5A72DC03" w14:textId="24CC0C6B" w:rsidR="0077461E" w:rsidRPr="007E049B" w:rsidRDefault="00894663" w:rsidP="007E049B">
            <w:pPr>
              <w:pStyle w:val="Sinespaciado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proofErr w:type="spellStart"/>
            <w:r w:rsidRPr="00894663">
              <w:rPr>
                <w:sz w:val="22"/>
                <w:szCs w:val="22"/>
              </w:rPr>
              <w:t>The</w:t>
            </w:r>
            <w:proofErr w:type="spellEnd"/>
            <w:r w:rsidRPr="00894663">
              <w:rPr>
                <w:sz w:val="22"/>
                <w:szCs w:val="22"/>
              </w:rPr>
              <w:t xml:space="preserve"> </w:t>
            </w:r>
            <w:proofErr w:type="spellStart"/>
            <w:r w:rsidRPr="00894663">
              <w:rPr>
                <w:sz w:val="22"/>
                <w:szCs w:val="22"/>
              </w:rPr>
              <w:t>numbers</w:t>
            </w:r>
            <w:proofErr w:type="spellEnd"/>
            <w:r w:rsidRPr="00894663">
              <w:rPr>
                <w:sz w:val="22"/>
                <w:szCs w:val="22"/>
              </w:rPr>
              <w:t xml:space="preserve"> (1-50) (los números del 1-50) </w:t>
            </w:r>
            <w:proofErr w:type="spellStart"/>
            <w:r w:rsidRPr="00894663">
              <w:rPr>
                <w:sz w:val="22"/>
                <w:szCs w:val="22"/>
              </w:rPr>
              <w:t>Songs</w:t>
            </w:r>
            <w:proofErr w:type="spellEnd"/>
            <w:r w:rsidRPr="00894663">
              <w:rPr>
                <w:sz w:val="22"/>
                <w:szCs w:val="22"/>
              </w:rPr>
              <w:t xml:space="preserve"> (canciones).</w:t>
            </w:r>
          </w:p>
        </w:tc>
        <w:tc>
          <w:tcPr>
            <w:tcW w:w="2977" w:type="dxa"/>
            <w:vMerge/>
          </w:tcPr>
          <w:p w14:paraId="036F42D3" w14:textId="77777777" w:rsidR="0077461E" w:rsidRDefault="0077461E" w:rsidP="00B30930"/>
        </w:tc>
      </w:tr>
      <w:tr w:rsidR="0077461E" w14:paraId="3DBC3485" w14:textId="77777777" w:rsidTr="00B30930">
        <w:tc>
          <w:tcPr>
            <w:tcW w:w="2552" w:type="dxa"/>
            <w:vMerge/>
          </w:tcPr>
          <w:p w14:paraId="21108F50" w14:textId="77777777" w:rsidR="0077461E" w:rsidRDefault="0077461E" w:rsidP="00B30930"/>
        </w:tc>
        <w:tc>
          <w:tcPr>
            <w:tcW w:w="1276" w:type="dxa"/>
            <w:vMerge/>
          </w:tcPr>
          <w:p w14:paraId="1356A304" w14:textId="77777777" w:rsidR="0077461E" w:rsidRDefault="0077461E" w:rsidP="00B30930"/>
        </w:tc>
        <w:tc>
          <w:tcPr>
            <w:tcW w:w="1134" w:type="dxa"/>
            <w:vMerge/>
          </w:tcPr>
          <w:p w14:paraId="7DB897B5" w14:textId="77777777" w:rsidR="0077461E" w:rsidRDefault="0077461E" w:rsidP="00B30930"/>
        </w:tc>
        <w:tc>
          <w:tcPr>
            <w:tcW w:w="6379" w:type="dxa"/>
          </w:tcPr>
          <w:p w14:paraId="2DA0F0FE" w14:textId="77777777" w:rsidR="0077461E" w:rsidRPr="009F49F4" w:rsidRDefault="0077461E" w:rsidP="00B3093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124A0C07" w14:textId="77777777" w:rsidR="0077461E" w:rsidRDefault="0077461E" w:rsidP="00B30930"/>
        </w:tc>
      </w:tr>
      <w:tr w:rsidR="0077461E" w14:paraId="58C1B1A1" w14:textId="77777777" w:rsidTr="00B30930">
        <w:tc>
          <w:tcPr>
            <w:tcW w:w="2552" w:type="dxa"/>
            <w:vMerge/>
          </w:tcPr>
          <w:p w14:paraId="7837B332" w14:textId="77777777" w:rsidR="0077461E" w:rsidRDefault="0077461E" w:rsidP="00B30930"/>
        </w:tc>
        <w:tc>
          <w:tcPr>
            <w:tcW w:w="1276" w:type="dxa"/>
            <w:vMerge/>
          </w:tcPr>
          <w:p w14:paraId="0BE2800D" w14:textId="77777777" w:rsidR="0077461E" w:rsidRDefault="0077461E" w:rsidP="00B30930"/>
        </w:tc>
        <w:tc>
          <w:tcPr>
            <w:tcW w:w="1134" w:type="dxa"/>
            <w:vMerge/>
          </w:tcPr>
          <w:p w14:paraId="0B572202" w14:textId="77777777" w:rsidR="0077461E" w:rsidRDefault="0077461E" w:rsidP="00B30930"/>
        </w:tc>
        <w:tc>
          <w:tcPr>
            <w:tcW w:w="6379" w:type="dxa"/>
          </w:tcPr>
          <w:p w14:paraId="7E252345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La cabeza de colores. (lectura)</w:t>
            </w:r>
          </w:p>
          <w:p w14:paraId="71C707F9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Pronombres personales y demostrativos.</w:t>
            </w:r>
          </w:p>
          <w:p w14:paraId="7B89C9AC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El verbo.</w:t>
            </w:r>
          </w:p>
          <w:p w14:paraId="700AD32D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Conjugación con personas y tiempos.</w:t>
            </w:r>
          </w:p>
          <w:p w14:paraId="6A5463C0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Reglas del uso de la letra “B”</w:t>
            </w:r>
          </w:p>
          <w:p w14:paraId="4283A713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El espejo. (lectura)</w:t>
            </w:r>
          </w:p>
          <w:p w14:paraId="4FAD5413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El burrito flautista. (lectura)</w:t>
            </w:r>
          </w:p>
          <w:p w14:paraId="477F4461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Barba Flamenco y el recortador de cuentos.</w:t>
            </w:r>
          </w:p>
          <w:p w14:paraId="786F1128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La oración.</w:t>
            </w:r>
          </w:p>
          <w:p w14:paraId="57F21627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Clases de oraciones según el hablante.</w:t>
            </w:r>
          </w:p>
          <w:p w14:paraId="7D48C249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Las conjunciones simples.</w:t>
            </w:r>
          </w:p>
          <w:p w14:paraId="6B526ED7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Uso de la letra “J”</w:t>
            </w:r>
          </w:p>
          <w:p w14:paraId="547325EA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Uso de la “LL y la Y”</w:t>
            </w:r>
          </w:p>
          <w:p w14:paraId="60826CEE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El hada del otoño. (lectura)</w:t>
            </w:r>
          </w:p>
          <w:p w14:paraId="0699C805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El cuento del niño del pelo verde. (lectura)</w:t>
            </w:r>
          </w:p>
          <w:p w14:paraId="549B2E53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lastRenderedPageBreak/>
              <w:t>La sílaba.</w:t>
            </w:r>
          </w:p>
          <w:p w14:paraId="604CFD11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Grupos vocálicos.</w:t>
            </w:r>
          </w:p>
          <w:p w14:paraId="38698BEB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El artículo.</w:t>
            </w:r>
          </w:p>
          <w:p w14:paraId="44298772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El texto.</w:t>
            </w:r>
          </w:p>
          <w:p w14:paraId="083DE86D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Prefijo y sufijos.</w:t>
            </w:r>
          </w:p>
          <w:p w14:paraId="4A0A4010" w14:textId="77777777" w:rsidR="00E77685" w:rsidRP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Uso de la V después de la N.</w:t>
            </w:r>
          </w:p>
          <w:p w14:paraId="064894EF" w14:textId="77777777" w:rsidR="00E77685" w:rsidRDefault="00E77685" w:rsidP="00B30930">
            <w:pPr>
              <w:pStyle w:val="Sinespaciado"/>
              <w:numPr>
                <w:ilvl w:val="0"/>
                <w:numId w:val="6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El niño zapatero. (lectura)</w:t>
            </w:r>
          </w:p>
          <w:p w14:paraId="73F226AF" w14:textId="77777777" w:rsidR="00894663" w:rsidRDefault="00894663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Originaria (LO)</w:t>
            </w:r>
          </w:p>
          <w:p w14:paraId="2BC301A2" w14:textId="77777777" w:rsidR="00894663" w:rsidRDefault="00894663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Extranjera (LE)</w:t>
            </w:r>
          </w:p>
          <w:p w14:paraId="6EB9AFA8" w14:textId="77777777" w:rsidR="00894663" w:rsidRPr="00894663" w:rsidRDefault="00894663" w:rsidP="00B30930">
            <w:pPr>
              <w:pStyle w:val="Sinespaciado"/>
              <w:numPr>
                <w:ilvl w:val="0"/>
                <w:numId w:val="15"/>
              </w:numPr>
              <w:rPr>
                <w:lang w:val="en-US"/>
              </w:rPr>
            </w:pPr>
            <w:r w:rsidRPr="00894663">
              <w:rPr>
                <w:lang w:val="en-US"/>
              </w:rPr>
              <w:t xml:space="preserve">Addition and subtraction Practice (Suma y </w:t>
            </w:r>
            <w:proofErr w:type="spellStart"/>
            <w:r w:rsidRPr="00894663">
              <w:rPr>
                <w:lang w:val="en-US"/>
              </w:rPr>
              <w:t>resta</w:t>
            </w:r>
            <w:proofErr w:type="spellEnd"/>
            <w:r w:rsidRPr="00894663">
              <w:rPr>
                <w:lang w:val="en-US"/>
              </w:rPr>
              <w:t xml:space="preserve">- </w:t>
            </w:r>
            <w:proofErr w:type="spellStart"/>
            <w:r w:rsidRPr="00894663">
              <w:rPr>
                <w:lang w:val="en-US"/>
              </w:rPr>
              <w:t>práctica</w:t>
            </w:r>
            <w:proofErr w:type="spellEnd"/>
            <w:r w:rsidRPr="00894663">
              <w:rPr>
                <w:lang w:val="en-US"/>
              </w:rPr>
              <w:t>).</w:t>
            </w:r>
          </w:p>
          <w:p w14:paraId="0CA187F6" w14:textId="5650C7FB" w:rsidR="00894663" w:rsidRPr="00894663" w:rsidRDefault="00894663" w:rsidP="00B30930">
            <w:pPr>
              <w:pStyle w:val="Sinespaciado"/>
              <w:numPr>
                <w:ilvl w:val="0"/>
                <w:numId w:val="15"/>
              </w:numPr>
            </w:pPr>
            <w:proofErr w:type="spellStart"/>
            <w:r w:rsidRPr="00894663">
              <w:t>My</w:t>
            </w:r>
            <w:proofErr w:type="spellEnd"/>
            <w:r w:rsidRPr="00894663">
              <w:t xml:space="preserve"> </w:t>
            </w:r>
            <w:proofErr w:type="spellStart"/>
            <w:r w:rsidRPr="00894663">
              <w:t>house</w:t>
            </w:r>
            <w:proofErr w:type="spellEnd"/>
            <w:r w:rsidRPr="00894663">
              <w:t xml:space="preserve">- </w:t>
            </w:r>
            <w:proofErr w:type="spellStart"/>
            <w:r w:rsidRPr="00894663">
              <w:t>prepositions</w:t>
            </w:r>
            <w:proofErr w:type="spellEnd"/>
            <w:r w:rsidRPr="00894663">
              <w:t xml:space="preserve"> (</w:t>
            </w:r>
            <w:proofErr w:type="spellStart"/>
            <w:r w:rsidRPr="00894663">
              <w:t>Present</w:t>
            </w:r>
            <w:proofErr w:type="spellEnd"/>
            <w:r w:rsidRPr="00894663">
              <w:t>, Continuos) (mi casa-preposiciones).</w:t>
            </w:r>
          </w:p>
          <w:p w14:paraId="4A4A92E7" w14:textId="385E0F5E" w:rsidR="0077461E" w:rsidRPr="007E049B" w:rsidRDefault="00894663" w:rsidP="007E049B">
            <w:pPr>
              <w:pStyle w:val="Sinespaciado"/>
              <w:numPr>
                <w:ilvl w:val="0"/>
                <w:numId w:val="15"/>
              </w:numPr>
            </w:pPr>
            <w:proofErr w:type="spellStart"/>
            <w:r w:rsidRPr="00894663">
              <w:t>The</w:t>
            </w:r>
            <w:proofErr w:type="spellEnd"/>
            <w:r w:rsidRPr="00894663">
              <w:t xml:space="preserve"> time (la hora).</w:t>
            </w:r>
          </w:p>
        </w:tc>
        <w:tc>
          <w:tcPr>
            <w:tcW w:w="2977" w:type="dxa"/>
            <w:vMerge/>
          </w:tcPr>
          <w:p w14:paraId="29F28AC0" w14:textId="77777777" w:rsidR="0077461E" w:rsidRDefault="0077461E" w:rsidP="00B30930"/>
        </w:tc>
      </w:tr>
      <w:tr w:rsidR="0077461E" w14:paraId="4338BF18" w14:textId="77777777" w:rsidTr="00B30930">
        <w:tc>
          <w:tcPr>
            <w:tcW w:w="2552" w:type="dxa"/>
            <w:vMerge/>
          </w:tcPr>
          <w:p w14:paraId="19C84B14" w14:textId="77777777" w:rsidR="0077461E" w:rsidRDefault="0077461E" w:rsidP="00B30930"/>
        </w:tc>
        <w:tc>
          <w:tcPr>
            <w:tcW w:w="1276" w:type="dxa"/>
            <w:vMerge/>
          </w:tcPr>
          <w:p w14:paraId="33F4ECB9" w14:textId="77777777" w:rsidR="0077461E" w:rsidRDefault="0077461E" w:rsidP="00B30930"/>
        </w:tc>
        <w:tc>
          <w:tcPr>
            <w:tcW w:w="1134" w:type="dxa"/>
            <w:vMerge/>
          </w:tcPr>
          <w:p w14:paraId="562A405C" w14:textId="77777777" w:rsidR="0077461E" w:rsidRDefault="0077461E" w:rsidP="00B30930"/>
        </w:tc>
        <w:tc>
          <w:tcPr>
            <w:tcW w:w="6379" w:type="dxa"/>
          </w:tcPr>
          <w:p w14:paraId="2DF3EA61" w14:textId="77777777" w:rsidR="0077461E" w:rsidRPr="009F49F4" w:rsidRDefault="0077461E" w:rsidP="00B3093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017366BB" w14:textId="77777777" w:rsidR="0077461E" w:rsidRDefault="0077461E" w:rsidP="00B30930"/>
        </w:tc>
      </w:tr>
      <w:tr w:rsidR="0077461E" w:rsidRPr="008C7A83" w14:paraId="16646179" w14:textId="77777777" w:rsidTr="00B30930">
        <w:tc>
          <w:tcPr>
            <w:tcW w:w="2552" w:type="dxa"/>
            <w:vMerge/>
          </w:tcPr>
          <w:p w14:paraId="7307C72B" w14:textId="77777777" w:rsidR="0077461E" w:rsidRDefault="0077461E" w:rsidP="00B30930"/>
        </w:tc>
        <w:tc>
          <w:tcPr>
            <w:tcW w:w="1276" w:type="dxa"/>
            <w:vMerge/>
          </w:tcPr>
          <w:p w14:paraId="0C70C4EB" w14:textId="77777777" w:rsidR="0077461E" w:rsidRDefault="0077461E" w:rsidP="00B30930"/>
        </w:tc>
        <w:tc>
          <w:tcPr>
            <w:tcW w:w="1134" w:type="dxa"/>
            <w:vMerge/>
          </w:tcPr>
          <w:p w14:paraId="5D3F2E6E" w14:textId="77777777" w:rsidR="0077461E" w:rsidRDefault="0077461E" w:rsidP="00B30930"/>
        </w:tc>
        <w:tc>
          <w:tcPr>
            <w:tcW w:w="6379" w:type="dxa"/>
          </w:tcPr>
          <w:p w14:paraId="7E62144F" w14:textId="77777777" w:rsidR="00E77685" w:rsidRPr="00E77685" w:rsidRDefault="00E77685" w:rsidP="00B30930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685">
              <w:rPr>
                <w:rFonts w:ascii="Times New Roman" w:hAnsi="Times New Roman" w:cs="Times New Roman"/>
                <w:sz w:val="22"/>
                <w:szCs w:val="22"/>
              </w:rPr>
              <w:t>Una fiesta inolvidable. (lectura)</w:t>
            </w:r>
          </w:p>
          <w:p w14:paraId="13B20912" w14:textId="77777777" w:rsidR="00E77685" w:rsidRPr="00E77685" w:rsidRDefault="00E77685" w:rsidP="00B30930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685">
              <w:rPr>
                <w:rFonts w:ascii="Times New Roman" w:hAnsi="Times New Roman" w:cs="Times New Roman"/>
                <w:sz w:val="22"/>
                <w:szCs w:val="22"/>
              </w:rPr>
              <w:t>El acento.</w:t>
            </w:r>
          </w:p>
          <w:p w14:paraId="3012C072" w14:textId="77777777" w:rsidR="00E77685" w:rsidRPr="00E77685" w:rsidRDefault="00E77685" w:rsidP="00B30930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77685">
              <w:rPr>
                <w:rFonts w:ascii="Times New Roman" w:hAnsi="Times New Roman" w:cs="Times New Roman"/>
                <w:sz w:val="22"/>
                <w:szCs w:val="22"/>
              </w:rPr>
              <w:t>Animalandia</w:t>
            </w:r>
            <w:proofErr w:type="spellEnd"/>
            <w:r w:rsidRPr="00E776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A6DA523" w14:textId="77777777" w:rsidR="00E77685" w:rsidRPr="00E77685" w:rsidRDefault="00E77685" w:rsidP="00B30930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685">
              <w:rPr>
                <w:rFonts w:ascii="Times New Roman" w:hAnsi="Times New Roman" w:cs="Times New Roman"/>
                <w:sz w:val="22"/>
                <w:szCs w:val="22"/>
              </w:rPr>
              <w:t>La historia de la guitarra.</w:t>
            </w:r>
          </w:p>
          <w:p w14:paraId="3B6513BF" w14:textId="77777777" w:rsidR="00E77685" w:rsidRPr="00E77685" w:rsidRDefault="00E77685" w:rsidP="00B30930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685">
              <w:rPr>
                <w:rFonts w:ascii="Times New Roman" w:hAnsi="Times New Roman" w:cs="Times New Roman"/>
                <w:sz w:val="22"/>
                <w:szCs w:val="22"/>
              </w:rPr>
              <w:t>Las olimpiadas.</w:t>
            </w:r>
          </w:p>
          <w:p w14:paraId="2FB34CAC" w14:textId="77777777" w:rsidR="00E77685" w:rsidRPr="00E77685" w:rsidRDefault="00E77685" w:rsidP="00B30930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685">
              <w:rPr>
                <w:rFonts w:ascii="Times New Roman" w:hAnsi="Times New Roman" w:cs="Times New Roman"/>
                <w:sz w:val="22"/>
                <w:szCs w:val="22"/>
              </w:rPr>
              <w:t>Uso de la “S”</w:t>
            </w:r>
          </w:p>
          <w:p w14:paraId="0C912480" w14:textId="77777777" w:rsidR="00E77685" w:rsidRPr="00E77685" w:rsidRDefault="00E77685" w:rsidP="00B30930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685">
              <w:rPr>
                <w:rFonts w:ascii="Times New Roman" w:hAnsi="Times New Roman" w:cs="Times New Roman"/>
                <w:sz w:val="22"/>
                <w:szCs w:val="22"/>
              </w:rPr>
              <w:t>Hablando del tiempo.</w:t>
            </w:r>
          </w:p>
          <w:p w14:paraId="3731F6F3" w14:textId="77777777" w:rsidR="00E77685" w:rsidRPr="00E77685" w:rsidRDefault="00E77685" w:rsidP="00B30930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685">
              <w:rPr>
                <w:rFonts w:ascii="Times New Roman" w:hAnsi="Times New Roman" w:cs="Times New Roman"/>
                <w:sz w:val="22"/>
                <w:szCs w:val="22"/>
              </w:rPr>
              <w:t>Juan y su computadora. (lectura)</w:t>
            </w:r>
          </w:p>
          <w:p w14:paraId="12DBA7D0" w14:textId="77777777" w:rsidR="00E77685" w:rsidRPr="00E77685" w:rsidRDefault="00E77685" w:rsidP="00B30930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685">
              <w:rPr>
                <w:rFonts w:ascii="Times New Roman" w:hAnsi="Times New Roman" w:cs="Times New Roman"/>
                <w:sz w:val="22"/>
                <w:szCs w:val="22"/>
              </w:rPr>
              <w:t>Los refranes.</w:t>
            </w:r>
          </w:p>
          <w:p w14:paraId="0FC1A0BF" w14:textId="77777777" w:rsidR="00E77685" w:rsidRPr="00E77685" w:rsidRDefault="00E77685" w:rsidP="00B30930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685">
              <w:rPr>
                <w:rFonts w:ascii="Times New Roman" w:hAnsi="Times New Roman" w:cs="Times New Roman"/>
                <w:sz w:val="22"/>
                <w:szCs w:val="22"/>
              </w:rPr>
              <w:t>Los pensamientos.</w:t>
            </w:r>
          </w:p>
          <w:p w14:paraId="12406C1F" w14:textId="77777777" w:rsidR="00E77685" w:rsidRPr="00E77685" w:rsidRDefault="00E77685" w:rsidP="00B30930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685">
              <w:rPr>
                <w:rFonts w:ascii="Times New Roman" w:hAnsi="Times New Roman" w:cs="Times New Roman"/>
                <w:sz w:val="22"/>
                <w:szCs w:val="22"/>
              </w:rPr>
              <w:t>La anécdota.</w:t>
            </w:r>
          </w:p>
          <w:p w14:paraId="4C80A599" w14:textId="77777777" w:rsidR="00E77685" w:rsidRPr="00E77685" w:rsidRDefault="00E77685" w:rsidP="00B30930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685">
              <w:rPr>
                <w:rFonts w:ascii="Times New Roman" w:hAnsi="Times New Roman" w:cs="Times New Roman"/>
                <w:sz w:val="22"/>
                <w:szCs w:val="22"/>
              </w:rPr>
              <w:t>El diálogo</w:t>
            </w:r>
          </w:p>
          <w:p w14:paraId="7E5DAB3B" w14:textId="77777777" w:rsidR="00E77685" w:rsidRPr="00E77685" w:rsidRDefault="00E77685" w:rsidP="00B30930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685">
              <w:rPr>
                <w:rFonts w:ascii="Times New Roman" w:hAnsi="Times New Roman" w:cs="Times New Roman"/>
                <w:sz w:val="22"/>
                <w:szCs w:val="22"/>
              </w:rPr>
              <w:t>La entrevista.</w:t>
            </w:r>
          </w:p>
          <w:p w14:paraId="6A7EEFAA" w14:textId="77777777" w:rsidR="00E77685" w:rsidRPr="00E77685" w:rsidRDefault="00E77685" w:rsidP="00B30930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685">
              <w:rPr>
                <w:rFonts w:ascii="Times New Roman" w:hAnsi="Times New Roman" w:cs="Times New Roman"/>
                <w:sz w:val="22"/>
                <w:szCs w:val="22"/>
              </w:rPr>
              <w:t>Uso de los signos de puntuación.</w:t>
            </w:r>
          </w:p>
          <w:p w14:paraId="22BD4911" w14:textId="77777777" w:rsidR="00E77685" w:rsidRPr="00E77685" w:rsidRDefault="00E77685" w:rsidP="00B30930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685">
              <w:rPr>
                <w:rFonts w:ascii="Times New Roman" w:hAnsi="Times New Roman" w:cs="Times New Roman"/>
                <w:sz w:val="22"/>
                <w:szCs w:val="22"/>
              </w:rPr>
              <w:t xml:space="preserve">Uso de la “H” e </w:t>
            </w:r>
            <w:proofErr w:type="spellStart"/>
            <w:r w:rsidRPr="00E77685">
              <w:rPr>
                <w:rFonts w:ascii="Times New Roman" w:hAnsi="Times New Roman" w:cs="Times New Roman"/>
                <w:sz w:val="22"/>
                <w:szCs w:val="22"/>
              </w:rPr>
              <w:t>hue</w:t>
            </w:r>
            <w:proofErr w:type="spellEnd"/>
            <w:r w:rsidRPr="00E7768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77685">
              <w:rPr>
                <w:rFonts w:ascii="Times New Roman" w:hAnsi="Times New Roman" w:cs="Times New Roman"/>
                <w:sz w:val="22"/>
                <w:szCs w:val="22"/>
              </w:rPr>
              <w:t>hie</w:t>
            </w:r>
            <w:proofErr w:type="spellEnd"/>
            <w:r w:rsidRPr="00E77685">
              <w:rPr>
                <w:rFonts w:ascii="Times New Roman" w:hAnsi="Times New Roman" w:cs="Times New Roman"/>
                <w:sz w:val="22"/>
                <w:szCs w:val="22"/>
              </w:rPr>
              <w:t>, hum.</w:t>
            </w:r>
          </w:p>
          <w:p w14:paraId="139400DB" w14:textId="77777777" w:rsidR="0077461E" w:rsidRPr="00894663" w:rsidRDefault="00E77685" w:rsidP="00B30930">
            <w:pPr>
              <w:pStyle w:val="Sinespaciado"/>
              <w:numPr>
                <w:ilvl w:val="0"/>
                <w:numId w:val="10"/>
              </w:numPr>
              <w:rPr>
                <w:rFonts w:ascii="Arial Narrow" w:hAnsi="Arial Narrow" w:cs="Arial"/>
              </w:rPr>
            </w:pPr>
            <w:r w:rsidRPr="00E77685">
              <w:rPr>
                <w:rFonts w:cs="Times New Roman"/>
                <w:sz w:val="22"/>
                <w:szCs w:val="22"/>
              </w:rPr>
              <w:t>Ser hada madrina.</w:t>
            </w:r>
          </w:p>
          <w:p w14:paraId="20D62909" w14:textId="77777777" w:rsidR="00894663" w:rsidRDefault="00894663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engua</w:t>
            </w:r>
            <w:proofErr w:type="spellEnd"/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 Originaria (LO)</w:t>
            </w:r>
          </w:p>
          <w:p w14:paraId="52F0EFCC" w14:textId="77777777" w:rsidR="00894663" w:rsidRDefault="00894663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Extranjera (LE)</w:t>
            </w:r>
          </w:p>
          <w:p w14:paraId="002C416D" w14:textId="0E8B226F" w:rsidR="00894663" w:rsidRPr="00894663" w:rsidRDefault="00894663" w:rsidP="00B30930">
            <w:pPr>
              <w:pStyle w:val="Sinespaciado"/>
              <w:numPr>
                <w:ilvl w:val="0"/>
                <w:numId w:val="16"/>
              </w:numPr>
            </w:pPr>
            <w:r w:rsidRPr="00894663">
              <w:t>Singular and plural-</w:t>
            </w:r>
            <w:proofErr w:type="spellStart"/>
            <w:r w:rsidRPr="00894663">
              <w:t>objects</w:t>
            </w:r>
            <w:proofErr w:type="spellEnd"/>
            <w:r w:rsidRPr="00894663">
              <w:t xml:space="preserve"> (singular y plural de los objetos).</w:t>
            </w:r>
          </w:p>
          <w:p w14:paraId="3CD69DAF" w14:textId="52728A01" w:rsidR="00894663" w:rsidRPr="00894663" w:rsidRDefault="00894663" w:rsidP="00B30930">
            <w:pPr>
              <w:pStyle w:val="Sinespaciado"/>
              <w:numPr>
                <w:ilvl w:val="0"/>
                <w:numId w:val="16"/>
              </w:numPr>
              <w:rPr>
                <w:lang w:val="en-US"/>
              </w:rPr>
            </w:pPr>
            <w:r w:rsidRPr="00894663">
              <w:rPr>
                <w:lang w:val="en-US"/>
              </w:rPr>
              <w:t xml:space="preserve">The days of the week (días de la </w:t>
            </w:r>
            <w:proofErr w:type="spellStart"/>
            <w:r w:rsidRPr="00894663">
              <w:rPr>
                <w:lang w:val="en-US"/>
              </w:rPr>
              <w:t>semana</w:t>
            </w:r>
            <w:proofErr w:type="spellEnd"/>
            <w:r w:rsidRPr="00894663">
              <w:rPr>
                <w:lang w:val="en-US"/>
              </w:rPr>
              <w:t>).</w:t>
            </w:r>
          </w:p>
          <w:p w14:paraId="4757C48F" w14:textId="252F88C2" w:rsidR="00894663" w:rsidRPr="00894663" w:rsidRDefault="00894663" w:rsidP="00B30930">
            <w:pPr>
              <w:pStyle w:val="Sinespaciado"/>
              <w:numPr>
                <w:ilvl w:val="0"/>
                <w:numId w:val="16"/>
              </w:numPr>
              <w:rPr>
                <w:rFonts w:ascii="Arial Narrow" w:hAnsi="Arial Narrow" w:cs="Arial"/>
                <w:lang w:val="en-US"/>
              </w:rPr>
            </w:pPr>
            <w:r w:rsidRPr="00894663">
              <w:rPr>
                <w:lang w:val="en-US"/>
              </w:rPr>
              <w:lastRenderedPageBreak/>
              <w:t>My daily activities (</w:t>
            </w:r>
            <w:proofErr w:type="spellStart"/>
            <w:r w:rsidRPr="00894663">
              <w:rPr>
                <w:lang w:val="en-US"/>
              </w:rPr>
              <w:t>actividades</w:t>
            </w:r>
            <w:proofErr w:type="spellEnd"/>
            <w:r w:rsidRPr="00894663">
              <w:rPr>
                <w:lang w:val="en-US"/>
              </w:rPr>
              <w:t xml:space="preserve"> </w:t>
            </w:r>
            <w:proofErr w:type="spellStart"/>
            <w:r w:rsidRPr="00894663">
              <w:rPr>
                <w:lang w:val="en-US"/>
              </w:rPr>
              <w:t>diarias</w:t>
            </w:r>
            <w:proofErr w:type="spellEnd"/>
            <w:r w:rsidRPr="00894663">
              <w:rPr>
                <w:lang w:val="en-US"/>
              </w:rPr>
              <w:t>).</w:t>
            </w:r>
          </w:p>
        </w:tc>
        <w:tc>
          <w:tcPr>
            <w:tcW w:w="2977" w:type="dxa"/>
            <w:vMerge/>
          </w:tcPr>
          <w:p w14:paraId="0D1C6BE8" w14:textId="77777777" w:rsidR="0077461E" w:rsidRPr="00894663" w:rsidRDefault="0077461E" w:rsidP="00B30930">
            <w:pPr>
              <w:rPr>
                <w:lang w:val="en-US"/>
              </w:rPr>
            </w:pPr>
          </w:p>
        </w:tc>
      </w:tr>
      <w:tr w:rsidR="0077461E" w14:paraId="07B2C154" w14:textId="77777777" w:rsidTr="00B30930">
        <w:trPr>
          <w:trHeight w:val="247"/>
        </w:trPr>
        <w:tc>
          <w:tcPr>
            <w:tcW w:w="2552" w:type="dxa"/>
            <w:vMerge w:val="restart"/>
          </w:tcPr>
          <w:p w14:paraId="7BA9D763" w14:textId="73838D1C" w:rsidR="004C7E0B" w:rsidRPr="00894663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76DAAB0B" w14:textId="36151916" w:rsidR="004C7E0B" w:rsidRPr="004C7E0B" w:rsidRDefault="004C7E0B" w:rsidP="00B30930">
            <w:pPr>
              <w:pStyle w:val="Sinespaciado"/>
              <w:numPr>
                <w:ilvl w:val="0"/>
                <w:numId w:val="17"/>
              </w:numPr>
              <w:ind w:left="142" w:hanging="142"/>
            </w:pPr>
            <w:proofErr w:type="gramStart"/>
            <w:r w:rsidRPr="004C7E0B">
              <w:t xml:space="preserve">Ejerce </w:t>
            </w:r>
            <w:r w:rsidR="00FC6CE1">
              <w:t xml:space="preserve"> </w:t>
            </w:r>
            <w:r w:rsidRPr="004C7E0B">
              <w:t>su</w:t>
            </w:r>
            <w:proofErr w:type="gramEnd"/>
            <w:r w:rsidR="00FC6CE1">
              <w:t xml:space="preserve"> </w:t>
            </w:r>
            <w:r w:rsidRPr="004C7E0B">
              <w:t xml:space="preserve"> derecho</w:t>
            </w:r>
            <w:r w:rsidR="00FC6CE1">
              <w:t xml:space="preserve"> </w:t>
            </w:r>
            <w:r w:rsidRPr="004C7E0B">
              <w:t xml:space="preserve"> a</w:t>
            </w:r>
          </w:p>
          <w:p w14:paraId="3DE0C952" w14:textId="6698AD10" w:rsidR="004C7E0B" w:rsidRPr="004C7E0B" w:rsidRDefault="00A64E8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</w:t>
            </w:r>
            <w:r w:rsidR="004C7E0B"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legir</w:t>
            </w:r>
            <w:r w:rsid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4C7E0B"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4C7E0B"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y</w:t>
            </w:r>
            <w:r w:rsid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="004C7E0B"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describe</w:t>
            </w:r>
            <w:r w:rsid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</w:t>
            </w:r>
            <w:r w:rsidR="004C7E0B"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la</w:t>
            </w:r>
          </w:p>
          <w:p w14:paraId="7398203C" w14:textId="74EA37C6" w:rsidR="004C7E0B" w:rsidRPr="004C7E0B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organización </w:t>
            </w:r>
            <w:r w:rsid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de </w:t>
            </w:r>
            <w:r w:rsid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 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su</w:t>
            </w:r>
          </w:p>
          <w:p w14:paraId="2E1988A5" w14:textId="77777777" w:rsidR="004C7E0B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municipio.</w:t>
            </w:r>
          </w:p>
          <w:p w14:paraId="31339123" w14:textId="77777777" w:rsidR="004C7E0B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253A6B0" w14:textId="77777777" w:rsidR="004C7E0B" w:rsidRPr="004C7E0B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49BFCAE" w14:textId="49797671" w:rsidR="004C7E0B" w:rsidRPr="004C7E0B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Identifica </w:t>
            </w:r>
            <w:r w:rsid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</w:t>
            </w:r>
            <w:proofErr w:type="gramStart"/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y </w:t>
            </w:r>
            <w:r w:rsid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describe</w:t>
            </w:r>
            <w:proofErr w:type="gramEnd"/>
          </w:p>
          <w:p w14:paraId="0F3977C8" w14:textId="2C99ACC5" w:rsidR="004C7E0B" w:rsidRPr="004C7E0B" w:rsidRDefault="00B622C7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</w:t>
            </w:r>
            <w:r w:rsidR="004C7E0B"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as</w:t>
            </w:r>
            <w:r w:rsid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      </w:t>
            </w:r>
            <w:r w:rsidR="004C7E0B"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características</w:t>
            </w:r>
          </w:p>
          <w:p w14:paraId="2AB4DB98" w14:textId="77777777" w:rsidR="004C7E0B" w:rsidRPr="004C7E0B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principales del municipio:</w:t>
            </w:r>
          </w:p>
          <w:p w14:paraId="775928F0" w14:textId="77777777" w:rsidR="004C7E0B" w:rsidRPr="004C7E0B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creación, actividades</w:t>
            </w:r>
          </w:p>
          <w:p w14:paraId="1D66101E" w14:textId="4566D6E2" w:rsidR="004C7E0B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productivas y </w:t>
            </w:r>
            <w:r w:rsidR="004C7E0B"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lugares culturales.</w:t>
            </w:r>
          </w:p>
          <w:p w14:paraId="154E71AC" w14:textId="77777777" w:rsid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E2E5F89" w14:textId="77777777" w:rsidR="004C7E0B" w:rsidRPr="004C7E0B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F850080" w14:textId="77777777" w:rsidR="004C7E0B" w:rsidRPr="004C7E0B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Dialoga y explica sobre</w:t>
            </w:r>
          </w:p>
          <w:p w14:paraId="5C7111C7" w14:textId="77777777" w:rsidR="004C7E0B" w:rsidRPr="004C7E0B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el rol de las organizaciones</w:t>
            </w:r>
          </w:p>
          <w:p w14:paraId="5F385747" w14:textId="54F9A693" w:rsidR="004C7E0B" w:rsidRPr="004C7E0B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sociales y expresa la noción del tiempo histórico a través de la recordación </w:t>
            </w:r>
            <w:r w:rsidR="004C7E0B"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 las fechas</w:t>
            </w:r>
          </w:p>
          <w:p w14:paraId="0F791EDB" w14:textId="77777777" w:rsidR="004C7E0B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cívicas del departamento.</w:t>
            </w:r>
          </w:p>
          <w:p w14:paraId="54141469" w14:textId="77777777" w:rsidR="004C7E0B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D6B9797" w14:textId="77777777" w:rsid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3A38055" w14:textId="77777777" w:rsidR="00FC6CE1" w:rsidRPr="004C7E0B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60D4798" w14:textId="14F2AAD3" w:rsidR="004C7E0B" w:rsidRPr="004C7E0B" w:rsidRDefault="004C7E0B" w:rsidP="008E43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Identifica y toma precauciones para prevenir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diferentes tipos</w:t>
            </w:r>
          </w:p>
          <w:p w14:paraId="36806C95" w14:textId="77777777" w:rsidR="004C7E0B" w:rsidRPr="004C7E0B" w:rsidRDefault="004C7E0B" w:rsidP="008E43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 riesgos y explica</w:t>
            </w:r>
          </w:p>
          <w:p w14:paraId="77D26C36" w14:textId="77777777" w:rsidR="004C7E0B" w:rsidRPr="004C7E0B" w:rsidRDefault="004C7E0B" w:rsidP="008E43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el rol imparcial de los</w:t>
            </w:r>
          </w:p>
          <w:p w14:paraId="5E8E5CE2" w14:textId="4DD054DD" w:rsidR="004C7E0B" w:rsidRDefault="004C7E0B" w:rsidP="008E43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medios de comunicación.</w:t>
            </w:r>
          </w:p>
          <w:p w14:paraId="4C548185" w14:textId="77777777" w:rsidR="004C7E0B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27EF5C0" w14:textId="77777777" w:rsid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BA69B6B" w14:textId="77777777" w:rsid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1A53B73" w14:textId="77777777" w:rsid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AE6940D" w14:textId="77777777" w:rsid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DEAB39A" w14:textId="77777777" w:rsid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FF8DFE2" w14:textId="77777777" w:rsidR="00FC6CE1" w:rsidRPr="004C7E0B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68E4151" w14:textId="637B6A20" w:rsidR="004C7E0B" w:rsidRPr="004C7E0B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proofErr w:type="gramStart"/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Valora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el</w:t>
            </w:r>
            <w:proofErr w:type="gram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   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diálogo,</w:t>
            </w:r>
          </w:p>
          <w:p w14:paraId="6A6C7386" w14:textId="10A336D4" w:rsidR="004C7E0B" w:rsidRPr="004C7E0B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consenso y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el respeto</w:t>
            </w:r>
          </w:p>
          <w:p w14:paraId="5D98D73C" w14:textId="77777777" w:rsidR="004C7E0B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en la toma de decisiones.</w:t>
            </w:r>
          </w:p>
          <w:p w14:paraId="1EEC6C54" w14:textId="77777777" w:rsidR="00DE21F2" w:rsidRPr="004C7E0B" w:rsidRDefault="00DE21F2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B8606CB" w14:textId="77777777" w:rsidR="004C7E0B" w:rsidRPr="004C7E0B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Describe las principales</w:t>
            </w:r>
          </w:p>
          <w:p w14:paraId="1CBCAA72" w14:textId="2E89DC6C" w:rsidR="004C7E0B" w:rsidRPr="004C7E0B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características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geográficas de su departamento</w:t>
            </w:r>
          </w:p>
          <w:p w14:paraId="23FC2FA8" w14:textId="3856DA30" w:rsidR="0077461E" w:rsidRPr="004C7E0B" w:rsidRDefault="004C7E0B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y localiza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en el mapa de Bolivia.</w:t>
            </w:r>
          </w:p>
        </w:tc>
        <w:tc>
          <w:tcPr>
            <w:tcW w:w="1276" w:type="dxa"/>
            <w:vMerge w:val="restart"/>
            <w:textDirection w:val="btLr"/>
          </w:tcPr>
          <w:p w14:paraId="1CBD0B90" w14:textId="77777777" w:rsidR="0077461E" w:rsidRDefault="0077461E" w:rsidP="00B30930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lastRenderedPageBreak/>
              <w:t>COMUNIDAD Y SOCIEDAD</w:t>
            </w:r>
          </w:p>
        </w:tc>
        <w:tc>
          <w:tcPr>
            <w:tcW w:w="1134" w:type="dxa"/>
            <w:vMerge w:val="restart"/>
            <w:textDirection w:val="btLr"/>
          </w:tcPr>
          <w:p w14:paraId="1B714A63" w14:textId="77777777" w:rsidR="0077461E" w:rsidRDefault="0077461E" w:rsidP="00B30930">
            <w:pPr>
              <w:tabs>
                <w:tab w:val="left" w:pos="8505"/>
              </w:tabs>
              <w:ind w:left="113" w:right="113"/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643F7ED8" w14:textId="77777777" w:rsidR="0077461E" w:rsidRPr="004B2542" w:rsidRDefault="0077461E" w:rsidP="00B30930">
            <w:pPr>
              <w:tabs>
                <w:tab w:val="left" w:pos="8505"/>
              </w:tabs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 xml:space="preserve">CIENCIAS </w:t>
            </w:r>
            <w:r>
              <w:rPr>
                <w:rFonts w:ascii="Arial Narrow" w:hAnsi="Arial Narrow" w:cs="Arial"/>
                <w:b/>
                <w:bCs/>
              </w:rPr>
              <w:t xml:space="preserve">  </w:t>
            </w:r>
            <w:r w:rsidRPr="00E67946">
              <w:rPr>
                <w:rFonts w:ascii="Arial Narrow" w:hAnsi="Arial Narrow" w:cs="Arial"/>
                <w:b/>
                <w:bCs/>
              </w:rPr>
              <w:t>SOCIALE</w:t>
            </w:r>
            <w:r>
              <w:rPr>
                <w:rFonts w:ascii="Arial Narrow" w:hAnsi="Arial Narrow" w:cs="Arial"/>
                <w:b/>
                <w:bCs/>
              </w:rPr>
              <w:t>S</w:t>
            </w:r>
          </w:p>
        </w:tc>
        <w:tc>
          <w:tcPr>
            <w:tcW w:w="6379" w:type="dxa"/>
          </w:tcPr>
          <w:p w14:paraId="72F21E39" w14:textId="77777777" w:rsidR="0077461E" w:rsidRPr="009F49F4" w:rsidRDefault="0077461E" w:rsidP="00B30930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14:paraId="4D7E7747" w14:textId="77777777" w:rsidR="0077461E" w:rsidRDefault="0077461E" w:rsidP="00B30930"/>
        </w:tc>
      </w:tr>
      <w:tr w:rsidR="0077461E" w14:paraId="7B15C113" w14:textId="77777777" w:rsidTr="00B30930">
        <w:tc>
          <w:tcPr>
            <w:tcW w:w="2552" w:type="dxa"/>
            <w:vMerge/>
          </w:tcPr>
          <w:p w14:paraId="6FAF6185" w14:textId="77777777" w:rsidR="0077461E" w:rsidRDefault="0077461E" w:rsidP="00B30930"/>
        </w:tc>
        <w:tc>
          <w:tcPr>
            <w:tcW w:w="1276" w:type="dxa"/>
            <w:vMerge/>
          </w:tcPr>
          <w:p w14:paraId="363D1963" w14:textId="77777777" w:rsidR="0077461E" w:rsidRDefault="0077461E" w:rsidP="00B30930"/>
        </w:tc>
        <w:tc>
          <w:tcPr>
            <w:tcW w:w="1134" w:type="dxa"/>
            <w:vMerge/>
          </w:tcPr>
          <w:p w14:paraId="6103BE5C" w14:textId="77777777" w:rsidR="0077461E" w:rsidRDefault="0077461E" w:rsidP="00B30930"/>
        </w:tc>
        <w:tc>
          <w:tcPr>
            <w:tcW w:w="6379" w:type="dxa"/>
          </w:tcPr>
          <w:p w14:paraId="4E89800C" w14:textId="77777777" w:rsidR="004C7E0B" w:rsidRDefault="00894663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Ejercicio de la democracia en la elección de dirigentes </w:t>
            </w:r>
            <w:r w:rsid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y autoridades a nivel municipal y departamental.</w:t>
            </w:r>
          </w:p>
          <w:p w14:paraId="577AC866" w14:textId="33FD3470" w:rsidR="00894663" w:rsidRPr="00894663" w:rsidRDefault="00894663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Gobierno autónomo Municipal: </w:t>
            </w:r>
            <w:proofErr w:type="gramStart"/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Alcalde</w:t>
            </w:r>
            <w:proofErr w:type="gramEnd"/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Concejo Municipal.</w:t>
            </w:r>
          </w:p>
          <w:p w14:paraId="1C66E3EC" w14:textId="3F08143D" w:rsidR="00894663" w:rsidRPr="00894663" w:rsidRDefault="00894663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Creación o fundación del municipio y personalidades destacadas.</w:t>
            </w:r>
          </w:p>
          <w:p w14:paraId="400E1328" w14:textId="49829E4A" w:rsidR="00894663" w:rsidRPr="00894663" w:rsidRDefault="00894663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Actividades productivas en el municipio y la prov</w:t>
            </w:r>
            <w:r w:rsid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incia (ganadería, agricultura e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industrial).</w:t>
            </w:r>
          </w:p>
          <w:p w14:paraId="44576AFC" w14:textId="6B8FFCA0" w:rsidR="00894663" w:rsidRPr="00894663" w:rsidRDefault="00894663" w:rsidP="00B30930">
            <w:pPr>
              <w:pStyle w:val="Sinespaciado"/>
              <w:widowControl/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Lugares culturales importantes del municipio y provincia.</w:t>
            </w:r>
          </w:p>
          <w:p w14:paraId="743E2C38" w14:textId="77777777" w:rsidR="00BA3B5D" w:rsidRPr="00BA3B5D" w:rsidRDefault="00BA3B5D" w:rsidP="00B30930">
            <w:pPr>
              <w:pStyle w:val="Sinespaciado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 xml:space="preserve">La orientación – Los puntos cardinales </w:t>
            </w:r>
          </w:p>
          <w:p w14:paraId="1033474C" w14:textId="77777777" w:rsidR="00BA3B5D" w:rsidRPr="00BA3B5D" w:rsidRDefault="00BA3B5D" w:rsidP="00B30930">
            <w:pPr>
              <w:pStyle w:val="Sinespaciado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Un plano – Un croquis.</w:t>
            </w:r>
          </w:p>
          <w:p w14:paraId="1A42F844" w14:textId="77777777" w:rsidR="00BA3B5D" w:rsidRPr="00BA3B5D" w:rsidRDefault="00BA3B5D" w:rsidP="00B30930">
            <w:pPr>
              <w:pStyle w:val="Sinespaciado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Bolivia.</w:t>
            </w:r>
          </w:p>
          <w:p w14:paraId="163B1163" w14:textId="77777777" w:rsidR="00BA3B5D" w:rsidRPr="00BA3B5D" w:rsidRDefault="00BA3B5D" w:rsidP="00B30930">
            <w:pPr>
              <w:pStyle w:val="Sinespaciado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Capitales importantes y su provincia.</w:t>
            </w:r>
          </w:p>
          <w:p w14:paraId="7316BDC8" w14:textId="77777777" w:rsidR="00BA3B5D" w:rsidRPr="00BA3B5D" w:rsidRDefault="00BA3B5D" w:rsidP="00B30930">
            <w:pPr>
              <w:pStyle w:val="Sinespaciado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Fechas cívicas y principales héroes.</w:t>
            </w:r>
          </w:p>
          <w:p w14:paraId="4A7B920C" w14:textId="77777777" w:rsidR="00BA3B5D" w:rsidRPr="00BA3B5D" w:rsidRDefault="00BA3B5D" w:rsidP="00B30930">
            <w:pPr>
              <w:pStyle w:val="Sinespaciado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Principales autoridades de Bolivia. Principales funciones del alcalde.</w:t>
            </w:r>
          </w:p>
          <w:p w14:paraId="3F72E176" w14:textId="019EC1E3" w:rsidR="0077461E" w:rsidRPr="009F49F4" w:rsidRDefault="00BA3B5D" w:rsidP="00B30930">
            <w:pPr>
              <w:pStyle w:val="Prrafodelista"/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BA3B5D">
              <w:rPr>
                <w:rFonts w:ascii="Times New Roman" w:hAnsi="Times New Roman"/>
              </w:rPr>
              <w:t>Flora y fauna de mi provincia.</w:t>
            </w:r>
          </w:p>
        </w:tc>
        <w:tc>
          <w:tcPr>
            <w:tcW w:w="2977" w:type="dxa"/>
            <w:vMerge/>
          </w:tcPr>
          <w:p w14:paraId="354033F3" w14:textId="77777777" w:rsidR="0077461E" w:rsidRDefault="0077461E" w:rsidP="00B30930"/>
        </w:tc>
      </w:tr>
      <w:tr w:rsidR="0077461E" w14:paraId="44427D42" w14:textId="77777777" w:rsidTr="00B30930">
        <w:tc>
          <w:tcPr>
            <w:tcW w:w="2552" w:type="dxa"/>
            <w:vMerge/>
          </w:tcPr>
          <w:p w14:paraId="0C9CE0E7" w14:textId="77777777" w:rsidR="0077461E" w:rsidRDefault="0077461E" w:rsidP="00B30930"/>
        </w:tc>
        <w:tc>
          <w:tcPr>
            <w:tcW w:w="1276" w:type="dxa"/>
            <w:vMerge/>
          </w:tcPr>
          <w:p w14:paraId="796CC014" w14:textId="77777777" w:rsidR="0077461E" w:rsidRDefault="0077461E" w:rsidP="00B30930"/>
        </w:tc>
        <w:tc>
          <w:tcPr>
            <w:tcW w:w="1134" w:type="dxa"/>
            <w:vMerge/>
          </w:tcPr>
          <w:p w14:paraId="5C11A804" w14:textId="77777777" w:rsidR="0077461E" w:rsidRDefault="0077461E" w:rsidP="00B30930"/>
        </w:tc>
        <w:tc>
          <w:tcPr>
            <w:tcW w:w="6379" w:type="dxa"/>
          </w:tcPr>
          <w:p w14:paraId="2C6778E5" w14:textId="77777777" w:rsidR="0077461E" w:rsidRPr="009F49F4" w:rsidRDefault="0077461E" w:rsidP="00B3093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1895C20F" w14:textId="77777777" w:rsidR="0077461E" w:rsidRDefault="0077461E" w:rsidP="00B30930"/>
        </w:tc>
      </w:tr>
      <w:tr w:rsidR="0077461E" w14:paraId="098EF3E0" w14:textId="77777777" w:rsidTr="00B30930">
        <w:tc>
          <w:tcPr>
            <w:tcW w:w="2552" w:type="dxa"/>
            <w:vMerge/>
            <w:tcBorders>
              <w:top w:val="nil"/>
            </w:tcBorders>
          </w:tcPr>
          <w:p w14:paraId="45CC3594" w14:textId="77777777" w:rsidR="0077461E" w:rsidRDefault="0077461E" w:rsidP="00B30930"/>
        </w:tc>
        <w:tc>
          <w:tcPr>
            <w:tcW w:w="1276" w:type="dxa"/>
            <w:vMerge/>
            <w:tcBorders>
              <w:top w:val="nil"/>
            </w:tcBorders>
          </w:tcPr>
          <w:p w14:paraId="4630381F" w14:textId="77777777" w:rsidR="0077461E" w:rsidRDefault="0077461E" w:rsidP="00B30930"/>
        </w:tc>
        <w:tc>
          <w:tcPr>
            <w:tcW w:w="1134" w:type="dxa"/>
            <w:vMerge/>
            <w:tcBorders>
              <w:top w:val="nil"/>
            </w:tcBorders>
          </w:tcPr>
          <w:p w14:paraId="42E5D06F" w14:textId="77777777" w:rsidR="0077461E" w:rsidRDefault="0077461E" w:rsidP="00B30930"/>
        </w:tc>
        <w:tc>
          <w:tcPr>
            <w:tcW w:w="6379" w:type="dxa"/>
            <w:tcBorders>
              <w:top w:val="nil"/>
            </w:tcBorders>
          </w:tcPr>
          <w:p w14:paraId="46BCD339" w14:textId="6523163A" w:rsidR="00FC6CE1" w:rsidRP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ind w:left="141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Fechas cívicas en el departamento.</w:t>
            </w:r>
          </w:p>
          <w:p w14:paraId="577921A0" w14:textId="77777777" w:rsidR="00FC6CE1" w:rsidRP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ind w:left="141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Organizaciones sociales del municipio y provincia.</w:t>
            </w:r>
          </w:p>
          <w:p w14:paraId="558FED06" w14:textId="04EB8AA9" w:rsidR="00FC6CE1" w:rsidRP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ind w:left="141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Seguridad ciudadana y prevención de riesgos: de violencia, con personas extrañas y trata y tráfico de personas.</w:t>
            </w:r>
          </w:p>
          <w:p w14:paraId="0D84ECCE" w14:textId="5415ABCC" w:rsidR="00FC6CE1" w:rsidRP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ind w:left="141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Función social de los medios de comunicación: Veracidad e imparcialidad.</w:t>
            </w:r>
          </w:p>
          <w:p w14:paraId="2ACA9881" w14:textId="048304CF" w:rsidR="00FC6CE1" w:rsidRPr="00FC6CE1" w:rsidRDefault="00FC6CE1" w:rsidP="00B30930">
            <w:pPr>
              <w:pStyle w:val="Sinespaciado"/>
              <w:widowControl/>
              <w:suppressAutoHyphens w:val="0"/>
              <w:ind w:left="141"/>
              <w:jc w:val="both"/>
              <w:rPr>
                <w:rFonts w:cs="Times New Roman"/>
                <w:sz w:val="22"/>
                <w:szCs w:val="22"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Importancia del diálogo, consenso y respeto en la toma de decisiones.</w:t>
            </w:r>
          </w:p>
          <w:p w14:paraId="22B5B177" w14:textId="77777777" w:rsidR="00E77685" w:rsidRPr="00E77685" w:rsidRDefault="00E77685" w:rsidP="00B30930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 xml:space="preserve">Bolivia y su folklore. </w:t>
            </w:r>
          </w:p>
          <w:p w14:paraId="2F65D63B" w14:textId="77777777" w:rsidR="00E77685" w:rsidRPr="00E77685" w:rsidRDefault="00E77685" w:rsidP="00B30930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Folklore de la zona oriental-central-occidental.</w:t>
            </w:r>
          </w:p>
          <w:p w14:paraId="70D87185" w14:textId="77777777" w:rsidR="00E77685" w:rsidRPr="00E77685" w:rsidRDefault="00E77685" w:rsidP="00B30930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Fiestas y celebraciones.</w:t>
            </w:r>
          </w:p>
          <w:p w14:paraId="3A87DE39" w14:textId="77777777" w:rsidR="00E77685" w:rsidRPr="00E77685" w:rsidRDefault="00E77685" w:rsidP="00B30930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Platos típicos de Bolivia.</w:t>
            </w:r>
          </w:p>
          <w:p w14:paraId="0965018F" w14:textId="77777777" w:rsidR="00E77685" w:rsidRPr="00E77685" w:rsidRDefault="00E77685" w:rsidP="00B30930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 xml:space="preserve"> Lugares turísticos de Bolivia.</w:t>
            </w:r>
          </w:p>
          <w:p w14:paraId="02F97E0E" w14:textId="77777777" w:rsidR="00E77685" w:rsidRPr="00E77685" w:rsidRDefault="00E77685" w:rsidP="00B30930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La comunicación</w:t>
            </w:r>
          </w:p>
          <w:p w14:paraId="38658DEB" w14:textId="77777777" w:rsidR="00E77685" w:rsidRPr="00E77685" w:rsidRDefault="00E77685" w:rsidP="00B30930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Tipos de medios de comunicación</w:t>
            </w:r>
          </w:p>
          <w:p w14:paraId="2B023802" w14:textId="77777777" w:rsidR="00E77685" w:rsidRPr="00E77685" w:rsidRDefault="00E77685" w:rsidP="00B30930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Formas de comunicación</w:t>
            </w:r>
          </w:p>
          <w:p w14:paraId="0F2B61B9" w14:textId="77777777" w:rsidR="00E77685" w:rsidRPr="00E77685" w:rsidRDefault="00E77685" w:rsidP="00B30930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El Planeta Tierra</w:t>
            </w:r>
          </w:p>
          <w:p w14:paraId="0E50A424" w14:textId="77777777" w:rsidR="00E77685" w:rsidRPr="00E77685" w:rsidRDefault="00E77685" w:rsidP="00B30930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Partes del Planeta Tierra</w:t>
            </w:r>
          </w:p>
          <w:p w14:paraId="46B5B9D1" w14:textId="77777777" w:rsidR="00E77685" w:rsidRPr="00E77685" w:rsidRDefault="00E77685" w:rsidP="00B30930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Componentes de la Tierra</w:t>
            </w:r>
          </w:p>
          <w:p w14:paraId="24AC40F5" w14:textId="44A65E5E" w:rsidR="0077461E" w:rsidRPr="00E77685" w:rsidRDefault="00E77685" w:rsidP="00B3093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E77685">
              <w:rPr>
                <w:rFonts w:ascii="Times New Roman" w:hAnsi="Times New Roman"/>
              </w:rPr>
              <w:lastRenderedPageBreak/>
              <w:t>Los continentes</w:t>
            </w:r>
          </w:p>
        </w:tc>
        <w:tc>
          <w:tcPr>
            <w:tcW w:w="2977" w:type="dxa"/>
            <w:vMerge/>
          </w:tcPr>
          <w:p w14:paraId="7F44B2DE" w14:textId="77777777" w:rsidR="0077461E" w:rsidRDefault="0077461E" w:rsidP="00B30930"/>
        </w:tc>
      </w:tr>
      <w:tr w:rsidR="0077461E" w14:paraId="53564BC5" w14:textId="77777777" w:rsidTr="00B30930">
        <w:tc>
          <w:tcPr>
            <w:tcW w:w="2552" w:type="dxa"/>
            <w:vMerge/>
            <w:tcBorders>
              <w:top w:val="nil"/>
            </w:tcBorders>
          </w:tcPr>
          <w:p w14:paraId="4C2E8A5A" w14:textId="77777777" w:rsidR="0077461E" w:rsidRDefault="0077461E" w:rsidP="00B30930"/>
        </w:tc>
        <w:tc>
          <w:tcPr>
            <w:tcW w:w="1276" w:type="dxa"/>
            <w:vMerge/>
            <w:tcBorders>
              <w:top w:val="nil"/>
            </w:tcBorders>
          </w:tcPr>
          <w:p w14:paraId="307E7E74" w14:textId="77777777" w:rsidR="0077461E" w:rsidRDefault="0077461E" w:rsidP="00B30930"/>
        </w:tc>
        <w:tc>
          <w:tcPr>
            <w:tcW w:w="1134" w:type="dxa"/>
            <w:vMerge/>
            <w:tcBorders>
              <w:top w:val="nil"/>
            </w:tcBorders>
          </w:tcPr>
          <w:p w14:paraId="7FC60739" w14:textId="77777777" w:rsidR="0077461E" w:rsidRDefault="0077461E" w:rsidP="00B30930"/>
        </w:tc>
        <w:tc>
          <w:tcPr>
            <w:tcW w:w="6379" w:type="dxa"/>
          </w:tcPr>
          <w:p w14:paraId="6B1002CD" w14:textId="77777777" w:rsidR="0077461E" w:rsidRPr="009F49F4" w:rsidRDefault="0077461E" w:rsidP="00B3093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60485E4B" w14:textId="77777777" w:rsidR="0077461E" w:rsidRDefault="0077461E" w:rsidP="00B30930"/>
        </w:tc>
      </w:tr>
      <w:tr w:rsidR="0077461E" w14:paraId="64982BB7" w14:textId="77777777" w:rsidTr="00B30930">
        <w:tc>
          <w:tcPr>
            <w:tcW w:w="2552" w:type="dxa"/>
            <w:vMerge/>
            <w:tcBorders>
              <w:top w:val="nil"/>
            </w:tcBorders>
          </w:tcPr>
          <w:p w14:paraId="30A5AD51" w14:textId="77777777" w:rsidR="0077461E" w:rsidRDefault="0077461E" w:rsidP="00B30930"/>
        </w:tc>
        <w:tc>
          <w:tcPr>
            <w:tcW w:w="1276" w:type="dxa"/>
            <w:vMerge/>
            <w:tcBorders>
              <w:top w:val="nil"/>
            </w:tcBorders>
          </w:tcPr>
          <w:p w14:paraId="5EF6D3B7" w14:textId="77777777" w:rsidR="0077461E" w:rsidRDefault="0077461E" w:rsidP="00B30930"/>
        </w:tc>
        <w:tc>
          <w:tcPr>
            <w:tcW w:w="1134" w:type="dxa"/>
            <w:vMerge/>
            <w:tcBorders>
              <w:top w:val="nil"/>
            </w:tcBorders>
          </w:tcPr>
          <w:p w14:paraId="3E2504C6" w14:textId="77777777" w:rsidR="0077461E" w:rsidRDefault="0077461E" w:rsidP="00B30930"/>
        </w:tc>
        <w:tc>
          <w:tcPr>
            <w:tcW w:w="6379" w:type="dxa"/>
          </w:tcPr>
          <w:p w14:paraId="7533015D" w14:textId="4AFD0F93" w:rsidR="00FC6CE1" w:rsidRP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Recursos naturales: propiedad irrenunciable del pueblo y Estado boliviano.</w:t>
            </w:r>
          </w:p>
          <w:p w14:paraId="24FCCDF1" w14:textId="6E3BCB4E" w:rsidR="00FC6CE1" w:rsidRP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Naciones y pueblos originarios: su relación con la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Madre Tierra y aprovechamiento </w:t>
            </w: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 los bienes.</w:t>
            </w:r>
          </w:p>
          <w:p w14:paraId="27EFFCFA" w14:textId="77777777" w:rsidR="00E77685" w:rsidRPr="00E77685" w:rsidRDefault="00E77685" w:rsidP="00B30930">
            <w:pPr>
              <w:pStyle w:val="Sinespaciado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El agua</w:t>
            </w:r>
          </w:p>
          <w:p w14:paraId="3CC8CC40" w14:textId="77777777" w:rsidR="00E77685" w:rsidRPr="00E77685" w:rsidRDefault="00E77685" w:rsidP="00B30930">
            <w:pPr>
              <w:pStyle w:val="Sinespaciado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Estados del agua</w:t>
            </w:r>
          </w:p>
          <w:p w14:paraId="7E508D63" w14:textId="77777777" w:rsidR="00E77685" w:rsidRPr="00E77685" w:rsidRDefault="00E77685" w:rsidP="00B30930">
            <w:pPr>
              <w:pStyle w:val="Sinespaciado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El ciclo del agua</w:t>
            </w:r>
          </w:p>
          <w:p w14:paraId="734CFC82" w14:textId="77777777" w:rsidR="00E77685" w:rsidRPr="00E77685" w:rsidRDefault="00E77685" w:rsidP="00B30930">
            <w:pPr>
              <w:pStyle w:val="Sinespaciado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Agua potable y no potable</w:t>
            </w:r>
          </w:p>
          <w:p w14:paraId="6B7FF6A5" w14:textId="77777777" w:rsidR="00E77685" w:rsidRPr="00E77685" w:rsidRDefault="00E77685" w:rsidP="00B30930">
            <w:pPr>
              <w:pStyle w:val="Sinespaciado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Usos del agua</w:t>
            </w:r>
          </w:p>
          <w:p w14:paraId="2725F5AE" w14:textId="77777777" w:rsidR="00E77685" w:rsidRPr="00E77685" w:rsidRDefault="00E77685" w:rsidP="00B30930">
            <w:pPr>
              <w:pStyle w:val="Sinespaciado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La energía</w:t>
            </w:r>
          </w:p>
          <w:p w14:paraId="764ED0AD" w14:textId="77777777" w:rsidR="00E77685" w:rsidRPr="00E77685" w:rsidRDefault="00E77685" w:rsidP="00B30930">
            <w:pPr>
              <w:pStyle w:val="Sinespaciado"/>
              <w:widowControl/>
              <w:numPr>
                <w:ilvl w:val="0"/>
                <w:numId w:val="11"/>
              </w:numPr>
              <w:suppressAutoHyphens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Fuentes de energía natural y artificial</w:t>
            </w:r>
          </w:p>
          <w:p w14:paraId="5E39C599" w14:textId="48A86D17" w:rsidR="0077461E" w:rsidRPr="00E77685" w:rsidRDefault="00E77685" w:rsidP="00B3093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E77685">
              <w:t>Los combustibles</w:t>
            </w:r>
          </w:p>
        </w:tc>
        <w:tc>
          <w:tcPr>
            <w:tcW w:w="2977" w:type="dxa"/>
            <w:vMerge/>
          </w:tcPr>
          <w:p w14:paraId="695E6010" w14:textId="77777777" w:rsidR="0077461E" w:rsidRDefault="0077461E" w:rsidP="00B30930"/>
        </w:tc>
      </w:tr>
      <w:tr w:rsidR="0077461E" w14:paraId="538B0FB9" w14:textId="77777777" w:rsidTr="00B30930">
        <w:trPr>
          <w:trHeight w:val="247"/>
        </w:trPr>
        <w:tc>
          <w:tcPr>
            <w:tcW w:w="2552" w:type="dxa"/>
            <w:vMerge w:val="restart"/>
          </w:tcPr>
          <w:p w14:paraId="4217525C" w14:textId="77777777" w:rsid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3BF6399" w14:textId="77777777" w:rsid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3BDE758" w14:textId="517ABCD2" w:rsidR="00FC6CE1" w:rsidRP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Realiza gráficos de animales, personas y plantas y los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contextualiza a temas sociales de su entorno con cierta</w:t>
            </w:r>
          </w:p>
          <w:p w14:paraId="7760CF31" w14:textId="77777777" w:rsid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proporcionalidad.</w:t>
            </w:r>
          </w:p>
          <w:p w14:paraId="451D982A" w14:textId="77777777" w:rsid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B636F75" w14:textId="77777777" w:rsidR="007A2084" w:rsidRPr="00FC6CE1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90EF14A" w14:textId="2A0B2343" w:rsid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Maneja con soltura la regla re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cta, las escuadras y el compás, </w:t>
            </w: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realiza diseños geométricos decorativos.</w:t>
            </w:r>
          </w:p>
          <w:p w14:paraId="50B79A11" w14:textId="77777777" w:rsid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E9E71B7" w14:textId="77777777" w:rsid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F7D56C5" w14:textId="77777777" w:rsid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6767C83" w14:textId="77777777" w:rsid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A93893B" w14:textId="77777777" w:rsid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9045588" w14:textId="77777777" w:rsid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652059E" w14:textId="77777777" w:rsid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3AE559E" w14:textId="77777777" w:rsidR="007A2084" w:rsidRPr="00FC6CE1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2F52176" w14:textId="32521D99" w:rsidR="00FC6CE1" w:rsidRP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Compara y combina 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os colores en sus composiciones </w:t>
            </w: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artísticas.</w:t>
            </w:r>
          </w:p>
          <w:p w14:paraId="111169B0" w14:textId="77777777" w:rsidR="00FC6CE1" w:rsidRP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Modela animales, plantas y personas a través de materiales</w:t>
            </w:r>
          </w:p>
          <w:p w14:paraId="3CD1E685" w14:textId="641032CB" w:rsidR="0077461E" w:rsidRDefault="00FC6CE1" w:rsidP="00B30930">
            <w:pPr>
              <w:jc w:val="both"/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blandos.</w:t>
            </w:r>
          </w:p>
        </w:tc>
        <w:tc>
          <w:tcPr>
            <w:tcW w:w="1276" w:type="dxa"/>
            <w:vMerge w:val="restart"/>
          </w:tcPr>
          <w:p w14:paraId="5B854A64" w14:textId="77777777" w:rsidR="0077461E" w:rsidRDefault="0077461E" w:rsidP="00B30930"/>
        </w:tc>
        <w:tc>
          <w:tcPr>
            <w:tcW w:w="1134" w:type="dxa"/>
            <w:vMerge w:val="restart"/>
            <w:textDirection w:val="btLr"/>
          </w:tcPr>
          <w:p w14:paraId="2383C282" w14:textId="77777777" w:rsidR="0077461E" w:rsidRDefault="0077461E" w:rsidP="00B30930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10C9C973" w14:textId="77777777" w:rsidR="0077461E" w:rsidRPr="005F3B27" w:rsidRDefault="0077461E" w:rsidP="00B622C7">
            <w:pPr>
              <w:ind w:left="113" w:right="113"/>
              <w:jc w:val="center"/>
            </w:pPr>
            <w:r w:rsidRPr="00E67946">
              <w:rPr>
                <w:rFonts w:ascii="Arial Narrow" w:hAnsi="Arial Narrow" w:cs="Arial"/>
                <w:b/>
                <w:bCs/>
              </w:rPr>
              <w:t xml:space="preserve">ARTES </w:t>
            </w:r>
            <w:r>
              <w:rPr>
                <w:rFonts w:ascii="Arial Narrow" w:hAnsi="Arial Narrow" w:cs="Arial"/>
                <w:b/>
                <w:bCs/>
              </w:rPr>
              <w:t xml:space="preserve">     </w:t>
            </w:r>
            <w:r w:rsidRPr="00E67946">
              <w:rPr>
                <w:rFonts w:ascii="Arial Narrow" w:hAnsi="Arial Narrow" w:cs="Arial"/>
                <w:b/>
                <w:bCs/>
              </w:rPr>
              <w:t>PLÁSTIC</w:t>
            </w:r>
            <w:r>
              <w:rPr>
                <w:rFonts w:ascii="Arial Narrow" w:hAnsi="Arial Narrow" w:cs="Arial"/>
                <w:b/>
                <w:bCs/>
              </w:rPr>
              <w:t>AS</w:t>
            </w:r>
          </w:p>
        </w:tc>
        <w:tc>
          <w:tcPr>
            <w:tcW w:w="6379" w:type="dxa"/>
          </w:tcPr>
          <w:p w14:paraId="2841FA8D" w14:textId="77777777" w:rsidR="0077461E" w:rsidRPr="009F49F4" w:rsidRDefault="0077461E" w:rsidP="00B30930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0635A86D" w14:textId="77777777" w:rsidR="0077461E" w:rsidRDefault="0077461E" w:rsidP="00B30930"/>
        </w:tc>
      </w:tr>
      <w:tr w:rsidR="0077461E" w14:paraId="623D0FC0" w14:textId="77777777" w:rsidTr="00B30930">
        <w:tc>
          <w:tcPr>
            <w:tcW w:w="2552" w:type="dxa"/>
            <w:vMerge/>
          </w:tcPr>
          <w:p w14:paraId="18E719E8" w14:textId="77777777" w:rsidR="0077461E" w:rsidRDefault="0077461E" w:rsidP="00B30930"/>
        </w:tc>
        <w:tc>
          <w:tcPr>
            <w:tcW w:w="1276" w:type="dxa"/>
            <w:vMerge/>
          </w:tcPr>
          <w:p w14:paraId="74D989C2" w14:textId="77777777" w:rsidR="0077461E" w:rsidRDefault="0077461E" w:rsidP="00B30930"/>
        </w:tc>
        <w:tc>
          <w:tcPr>
            <w:tcW w:w="1134" w:type="dxa"/>
            <w:vMerge/>
          </w:tcPr>
          <w:p w14:paraId="5886C552" w14:textId="77777777" w:rsidR="0077461E" w:rsidRDefault="0077461E" w:rsidP="00B30930"/>
        </w:tc>
        <w:tc>
          <w:tcPr>
            <w:tcW w:w="6379" w:type="dxa"/>
          </w:tcPr>
          <w:p w14:paraId="27E57BC8" w14:textId="77777777" w:rsid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DIBUJO ARTÍSTICO</w:t>
            </w:r>
          </w:p>
          <w:p w14:paraId="29CA69BF" w14:textId="77777777" w:rsidR="00FC6CE1" w:rsidRPr="007A2084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Dibujo contorno, silueta, dintorno de animales, plantas y personas.</w:t>
            </w:r>
          </w:p>
          <w:p w14:paraId="55477FCE" w14:textId="77777777" w:rsidR="00FC6CE1" w:rsidRPr="007A2084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Dibujo infantil bidimensional: animales, vegetación y personas.</w:t>
            </w:r>
          </w:p>
          <w:p w14:paraId="32FEDD40" w14:textId="77777777" w:rsidR="00FC6CE1" w:rsidRPr="007A2084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Dibujo mi entorno familiar y la escuela, como expresión identitaria.</w:t>
            </w:r>
          </w:p>
          <w:p w14:paraId="0A3D741B" w14:textId="767AAACD" w:rsidR="0077461E" w:rsidRPr="009F49F4" w:rsidRDefault="00FC6CE1" w:rsidP="00B30930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eastAsiaTheme="minorHAnsi" w:cs="Calibri"/>
              </w:rPr>
            </w:pPr>
            <w:r w:rsidRPr="007A2084">
              <w:rPr>
                <w:rFonts w:ascii="Times New Roman" w:eastAsiaTheme="minorHAnsi" w:hAnsi="Times New Roman"/>
              </w:rPr>
              <w:t>• Concepto y aplicación de la luz y la sombra.</w:t>
            </w:r>
          </w:p>
        </w:tc>
        <w:tc>
          <w:tcPr>
            <w:tcW w:w="2977" w:type="dxa"/>
            <w:vMerge/>
          </w:tcPr>
          <w:p w14:paraId="729BE8C0" w14:textId="77777777" w:rsidR="0077461E" w:rsidRDefault="0077461E" w:rsidP="00B30930"/>
        </w:tc>
      </w:tr>
      <w:tr w:rsidR="0077461E" w14:paraId="613BEBAF" w14:textId="77777777" w:rsidTr="00B30930">
        <w:tc>
          <w:tcPr>
            <w:tcW w:w="2552" w:type="dxa"/>
            <w:vMerge/>
          </w:tcPr>
          <w:p w14:paraId="5B921848" w14:textId="77777777" w:rsidR="0077461E" w:rsidRDefault="0077461E" w:rsidP="00B30930"/>
        </w:tc>
        <w:tc>
          <w:tcPr>
            <w:tcW w:w="1276" w:type="dxa"/>
            <w:vMerge/>
          </w:tcPr>
          <w:p w14:paraId="0EBA72B4" w14:textId="77777777" w:rsidR="0077461E" w:rsidRDefault="0077461E" w:rsidP="00B30930"/>
        </w:tc>
        <w:tc>
          <w:tcPr>
            <w:tcW w:w="1134" w:type="dxa"/>
            <w:vMerge/>
          </w:tcPr>
          <w:p w14:paraId="21CF1020" w14:textId="77777777" w:rsidR="0077461E" w:rsidRDefault="0077461E" w:rsidP="00B30930"/>
        </w:tc>
        <w:tc>
          <w:tcPr>
            <w:tcW w:w="6379" w:type="dxa"/>
          </w:tcPr>
          <w:p w14:paraId="1FAA5FF6" w14:textId="77777777" w:rsidR="0077461E" w:rsidRPr="009F49F4" w:rsidRDefault="0077461E" w:rsidP="00B3093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66302D04" w14:textId="77777777" w:rsidR="0077461E" w:rsidRDefault="0077461E" w:rsidP="00B30930"/>
        </w:tc>
      </w:tr>
      <w:tr w:rsidR="0077461E" w14:paraId="0424A4E3" w14:textId="77777777" w:rsidTr="00B30930">
        <w:tc>
          <w:tcPr>
            <w:tcW w:w="2552" w:type="dxa"/>
            <w:vMerge/>
          </w:tcPr>
          <w:p w14:paraId="52CD94BB" w14:textId="77777777" w:rsidR="0077461E" w:rsidRDefault="0077461E" w:rsidP="00B30930"/>
        </w:tc>
        <w:tc>
          <w:tcPr>
            <w:tcW w:w="1276" w:type="dxa"/>
            <w:vMerge/>
          </w:tcPr>
          <w:p w14:paraId="33CFA2F3" w14:textId="77777777" w:rsidR="0077461E" w:rsidRDefault="0077461E" w:rsidP="00B30930"/>
        </w:tc>
        <w:tc>
          <w:tcPr>
            <w:tcW w:w="1134" w:type="dxa"/>
            <w:vMerge/>
          </w:tcPr>
          <w:p w14:paraId="3FAB1606" w14:textId="77777777" w:rsidR="0077461E" w:rsidRDefault="0077461E" w:rsidP="00B30930"/>
        </w:tc>
        <w:tc>
          <w:tcPr>
            <w:tcW w:w="6379" w:type="dxa"/>
          </w:tcPr>
          <w:p w14:paraId="36FF96B9" w14:textId="77777777" w:rsid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5436E5E3" w14:textId="77777777" w:rsidR="00FC6CE1" w:rsidRPr="007A2084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Trazado de líneas horizontales, verticales, inclinadas con manejo </w:t>
            </w:r>
          </w:p>
          <w:p w14:paraId="055E9698" w14:textId="723529E2" w:rsidR="00FC6CE1" w:rsidRPr="007A2084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de escuadras.</w:t>
            </w:r>
          </w:p>
          <w:p w14:paraId="18C40296" w14:textId="77777777" w:rsidR="00FC6CE1" w:rsidRPr="007A2084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El círculo y sus diseños creativos con el manejo del compás.</w:t>
            </w:r>
          </w:p>
          <w:p w14:paraId="32A40544" w14:textId="77777777" w:rsidR="00FC6CE1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Caligrafía III.</w:t>
            </w:r>
          </w:p>
          <w:p w14:paraId="0645F6E6" w14:textId="77777777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96AD433" w14:textId="77777777" w:rsidR="00FC6CE1" w:rsidRPr="007A2084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PINTURA</w:t>
            </w:r>
          </w:p>
          <w:p w14:paraId="3B69AE32" w14:textId="77777777" w:rsidR="000F374B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Aplicación de los colo</w:t>
            </w:r>
            <w:r w:rsidR="000F37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res primarios y secundarios en </w:t>
            </w: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composiciones</w:t>
            </w:r>
          </w:p>
          <w:p w14:paraId="725B81D7" w14:textId="759CDAC3" w:rsidR="00FC6CE1" w:rsidRPr="007A2084" w:rsidRDefault="000F374B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="00FC6CE1"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pictóricas.</w:t>
            </w:r>
          </w:p>
          <w:p w14:paraId="67152C01" w14:textId="77777777" w:rsidR="00FC6CE1" w:rsidRPr="007A2084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Pintura con témperas u otros sobre cartulina (común, dúplex, </w:t>
            </w:r>
          </w:p>
          <w:p w14:paraId="3B9102BA" w14:textId="449829A7" w:rsidR="00FC6CE1" w:rsidRPr="007A2084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</w:t>
            </w:r>
            <w:proofErr w:type="spellStart"/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triplex</w:t>
            </w:r>
            <w:proofErr w:type="spellEnd"/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, prisma o cansón)</w:t>
            </w:r>
          </w:p>
          <w:p w14:paraId="2178C48A" w14:textId="45226985" w:rsidR="00BA3B5D" w:rsidRDefault="00FC6CE1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Pintura con plantillas (técnica cepillo)</w:t>
            </w:r>
            <w:r w:rsidRPr="007A2084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7DF43B0A" w14:textId="77777777" w:rsidR="0077461E" w:rsidRDefault="0077461E" w:rsidP="00B3093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  <w:p w14:paraId="1A946C4A" w14:textId="43F92C39" w:rsidR="00284794" w:rsidRPr="009F49F4" w:rsidRDefault="00284794" w:rsidP="00B3093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977" w:type="dxa"/>
            <w:vMerge/>
          </w:tcPr>
          <w:p w14:paraId="4B0B1B57" w14:textId="77777777" w:rsidR="0077461E" w:rsidRDefault="0077461E" w:rsidP="00B30930"/>
        </w:tc>
      </w:tr>
      <w:tr w:rsidR="0077461E" w14:paraId="6BF3396B" w14:textId="77777777" w:rsidTr="00B30930">
        <w:tc>
          <w:tcPr>
            <w:tcW w:w="2552" w:type="dxa"/>
            <w:vMerge/>
          </w:tcPr>
          <w:p w14:paraId="0CD6487F" w14:textId="77777777" w:rsidR="0077461E" w:rsidRDefault="0077461E" w:rsidP="00B30930"/>
        </w:tc>
        <w:tc>
          <w:tcPr>
            <w:tcW w:w="1276" w:type="dxa"/>
            <w:vMerge/>
          </w:tcPr>
          <w:p w14:paraId="13A7F42D" w14:textId="77777777" w:rsidR="0077461E" w:rsidRDefault="0077461E" w:rsidP="00B30930"/>
        </w:tc>
        <w:tc>
          <w:tcPr>
            <w:tcW w:w="1134" w:type="dxa"/>
            <w:vMerge/>
          </w:tcPr>
          <w:p w14:paraId="2D4F1321" w14:textId="77777777" w:rsidR="0077461E" w:rsidRDefault="0077461E" w:rsidP="00B30930"/>
        </w:tc>
        <w:tc>
          <w:tcPr>
            <w:tcW w:w="6379" w:type="dxa"/>
          </w:tcPr>
          <w:p w14:paraId="4D9D95FB" w14:textId="77777777" w:rsidR="0077461E" w:rsidRPr="009F49F4" w:rsidRDefault="0077461E" w:rsidP="00B3093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318F927B" w14:textId="77777777" w:rsidR="0077461E" w:rsidRDefault="0077461E" w:rsidP="00B30930"/>
        </w:tc>
      </w:tr>
      <w:tr w:rsidR="0077461E" w14:paraId="7CB309EB" w14:textId="77777777" w:rsidTr="00B30930">
        <w:tc>
          <w:tcPr>
            <w:tcW w:w="2552" w:type="dxa"/>
            <w:vMerge/>
          </w:tcPr>
          <w:p w14:paraId="6CEEBBAC" w14:textId="77777777" w:rsidR="0077461E" w:rsidRDefault="0077461E" w:rsidP="00B30930"/>
        </w:tc>
        <w:tc>
          <w:tcPr>
            <w:tcW w:w="1276" w:type="dxa"/>
            <w:vMerge/>
          </w:tcPr>
          <w:p w14:paraId="1DA2B4CA" w14:textId="77777777" w:rsidR="0077461E" w:rsidRDefault="0077461E" w:rsidP="00B30930"/>
        </w:tc>
        <w:tc>
          <w:tcPr>
            <w:tcW w:w="1134" w:type="dxa"/>
            <w:vMerge/>
          </w:tcPr>
          <w:p w14:paraId="05FE743D" w14:textId="77777777" w:rsidR="0077461E" w:rsidRDefault="0077461E" w:rsidP="00B30930"/>
        </w:tc>
        <w:tc>
          <w:tcPr>
            <w:tcW w:w="6379" w:type="dxa"/>
          </w:tcPr>
          <w:p w14:paraId="23AA240B" w14:textId="77777777" w:rsid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ESCULTURA</w:t>
            </w:r>
          </w:p>
          <w:p w14:paraId="51358E11" w14:textId="77777777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Escultura con papel y otros materiales</w:t>
            </w:r>
          </w:p>
          <w:p w14:paraId="0E97FFE1" w14:textId="77777777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Modelado en plastilina o arcilla: sobre la flora y fauna, del contexto donde vivo.</w:t>
            </w:r>
          </w:p>
          <w:p w14:paraId="78400080" w14:textId="77777777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MANUALIDADES</w:t>
            </w:r>
          </w:p>
          <w:p w14:paraId="4A601D52" w14:textId="77777777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Composiciones artísticas a través del collage.</w:t>
            </w:r>
          </w:p>
          <w:p w14:paraId="64519F24" w14:textId="77777777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Recortado y armado de formas volumétricas.</w:t>
            </w:r>
          </w:p>
          <w:p w14:paraId="73FB11B8" w14:textId="2A530571" w:rsidR="0077461E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Manualidades con material reciclable.</w:t>
            </w:r>
          </w:p>
          <w:p w14:paraId="01E3B09D" w14:textId="77777777" w:rsidR="00BA3B5D" w:rsidRDefault="00BA3B5D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14:paraId="19E11D70" w14:textId="1C2F4E0C" w:rsidR="00BA3B5D" w:rsidRPr="00DA6690" w:rsidRDefault="00BA3B5D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2977" w:type="dxa"/>
            <w:vMerge/>
          </w:tcPr>
          <w:p w14:paraId="6C33077C" w14:textId="77777777" w:rsidR="0077461E" w:rsidRDefault="0077461E" w:rsidP="00B30930"/>
        </w:tc>
      </w:tr>
      <w:tr w:rsidR="0077461E" w14:paraId="1F3754D7" w14:textId="77777777" w:rsidTr="00B30930">
        <w:trPr>
          <w:trHeight w:val="247"/>
        </w:trPr>
        <w:tc>
          <w:tcPr>
            <w:tcW w:w="2552" w:type="dxa"/>
            <w:vMerge w:val="restart"/>
          </w:tcPr>
          <w:p w14:paraId="0226D95E" w14:textId="2425D759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7A208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Explica y aplica hábitos de higiene, alimentación saludable en las actividades deportivas.</w:t>
            </w:r>
          </w:p>
          <w:p w14:paraId="32D2D8A8" w14:textId="6ECCCA9B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• Demuestra ejercicios físicos de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fuerza, resistencia, velocidad </w:t>
            </w:r>
            <w:r w:rsidRPr="007A208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y flexibilidad.</w:t>
            </w:r>
          </w:p>
          <w:p w14:paraId="51C43246" w14:textId="1A60C3EC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• Explica y practica el mini atletismo con técni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cas y reglas </w:t>
            </w:r>
            <w:r w:rsidRPr="007A208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específicas.</w:t>
            </w:r>
          </w:p>
          <w:p w14:paraId="466DA356" w14:textId="133ED23E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• Explica y aplica los sistemas d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e juego (básico), acordes a las </w:t>
            </w:r>
            <w:r w:rsidRPr="007A208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reglas de juego en el baloncesto.</w:t>
            </w:r>
          </w:p>
          <w:p w14:paraId="2244FFE3" w14:textId="0E5528BF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• Explica y aplica los sistemas de juego 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(básico), acordes a las </w:t>
            </w:r>
            <w:r w:rsidRPr="007A208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reglas de juego en el Voleibol.</w:t>
            </w:r>
          </w:p>
          <w:p w14:paraId="5055921C" w14:textId="40A2D900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• Explica y aplica los sistemas de juego 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(básico), acordes a las </w:t>
            </w:r>
            <w:r w:rsidRPr="007A208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reglas de juego en el fútbol.</w:t>
            </w:r>
          </w:p>
          <w:p w14:paraId="53BE6104" w14:textId="5D51B6DF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• Analiza y ejecuta el deporte de mesa, ajedrez con su reglamento específico.</w:t>
            </w:r>
          </w:p>
          <w:p w14:paraId="7B906F88" w14:textId="7EB1897E" w:rsidR="0077461E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• Practica la gimnasia rítmica, artística, 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expresión corporal, </w:t>
            </w:r>
            <w:r w:rsidRPr="007A208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escénica, en espacios apropiados.</w:t>
            </w:r>
          </w:p>
        </w:tc>
        <w:tc>
          <w:tcPr>
            <w:tcW w:w="1276" w:type="dxa"/>
            <w:vMerge w:val="restart"/>
          </w:tcPr>
          <w:p w14:paraId="6F13BBA6" w14:textId="77777777" w:rsidR="0077461E" w:rsidRDefault="0077461E" w:rsidP="00B30930"/>
        </w:tc>
        <w:tc>
          <w:tcPr>
            <w:tcW w:w="1134" w:type="dxa"/>
            <w:vMerge w:val="restart"/>
            <w:textDirection w:val="btLr"/>
          </w:tcPr>
          <w:p w14:paraId="6312CA43" w14:textId="77777777" w:rsidR="0077461E" w:rsidRPr="005F3B27" w:rsidRDefault="0077461E" w:rsidP="00B30930">
            <w:pPr>
              <w:ind w:left="113" w:right="113"/>
              <w:jc w:val="center"/>
            </w:pPr>
            <w:proofErr w:type="gramStart"/>
            <w:r w:rsidRPr="00E67946">
              <w:rPr>
                <w:rFonts w:ascii="Arial Narrow" w:hAnsi="Arial Narrow" w:cs="Arial"/>
                <w:b/>
                <w:bCs/>
              </w:rPr>
              <w:t>EDUCACIÓN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 FÍSICA</w:t>
            </w:r>
            <w:proofErr w:type="gramEnd"/>
            <w:r w:rsidRPr="00E67946"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Y </w:t>
            </w:r>
            <w:r>
              <w:rPr>
                <w:rFonts w:ascii="Arial Narrow" w:hAnsi="Arial Narrow" w:cs="Arial"/>
                <w:b/>
                <w:bCs/>
              </w:rPr>
              <w:t xml:space="preserve">                  </w:t>
            </w:r>
            <w:r w:rsidRPr="00E67946">
              <w:rPr>
                <w:rFonts w:ascii="Arial Narrow" w:hAnsi="Arial Narrow" w:cs="Arial"/>
                <w:b/>
                <w:bCs/>
              </w:rPr>
              <w:t>DEPORTE</w:t>
            </w:r>
          </w:p>
        </w:tc>
        <w:tc>
          <w:tcPr>
            <w:tcW w:w="6379" w:type="dxa"/>
          </w:tcPr>
          <w:p w14:paraId="62E64906" w14:textId="77777777" w:rsidR="0077461E" w:rsidRPr="009F49F4" w:rsidRDefault="0077461E" w:rsidP="00B30930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378C5F78" w14:textId="77777777" w:rsidR="0077461E" w:rsidRDefault="0077461E" w:rsidP="00B30930"/>
        </w:tc>
      </w:tr>
      <w:tr w:rsidR="0077461E" w14:paraId="60A2F3F0" w14:textId="77777777" w:rsidTr="00B30930">
        <w:tc>
          <w:tcPr>
            <w:tcW w:w="2552" w:type="dxa"/>
            <w:vMerge/>
          </w:tcPr>
          <w:p w14:paraId="28BE7235" w14:textId="77777777" w:rsidR="0077461E" w:rsidRDefault="0077461E" w:rsidP="00B30930"/>
        </w:tc>
        <w:tc>
          <w:tcPr>
            <w:tcW w:w="1276" w:type="dxa"/>
            <w:vMerge/>
          </w:tcPr>
          <w:p w14:paraId="2D301447" w14:textId="77777777" w:rsidR="0077461E" w:rsidRDefault="0077461E" w:rsidP="00B30930"/>
        </w:tc>
        <w:tc>
          <w:tcPr>
            <w:tcW w:w="1134" w:type="dxa"/>
            <w:vMerge/>
          </w:tcPr>
          <w:p w14:paraId="2886A409" w14:textId="77777777" w:rsidR="0077461E" w:rsidRDefault="0077461E" w:rsidP="00B30930"/>
        </w:tc>
        <w:tc>
          <w:tcPr>
            <w:tcW w:w="6379" w:type="dxa"/>
          </w:tcPr>
          <w:p w14:paraId="4D210B00" w14:textId="77777777" w:rsidR="007A2084" w:rsidRPr="007A2084" w:rsidRDefault="007A2084" w:rsidP="00B30930">
            <w:pPr>
              <w:pStyle w:val="Sinespaciado"/>
              <w:ind w:left="141"/>
              <w:rPr>
                <w:rFonts w:cs="Times New Roman"/>
                <w:sz w:val="22"/>
                <w:szCs w:val="22"/>
              </w:rPr>
            </w:pPr>
          </w:p>
          <w:p w14:paraId="7EB927AB" w14:textId="795B45DC" w:rsidR="007A2084" w:rsidRPr="007A2084" w:rsidRDefault="007A2084" w:rsidP="00B30930">
            <w:pPr>
              <w:pStyle w:val="Sinespaciado"/>
              <w:numPr>
                <w:ilvl w:val="0"/>
                <w:numId w:val="18"/>
              </w:numPr>
              <w:ind w:left="141" w:hanging="141"/>
              <w:rPr>
                <w:rFonts w:cs="Times New Roman"/>
                <w:sz w:val="22"/>
                <w:szCs w:val="22"/>
              </w:rPr>
            </w:pPr>
            <w:r w:rsidRPr="007A2084">
              <w:rPr>
                <w:rFonts w:cs="Times New Roman"/>
                <w:b/>
                <w:bCs/>
                <w:sz w:val="22"/>
                <w:szCs w:val="22"/>
              </w:rPr>
              <w:t xml:space="preserve">Medidas antropométricas: </w:t>
            </w:r>
            <w:r w:rsidRPr="007A2084">
              <w:rPr>
                <w:rFonts w:cs="Times New Roman"/>
                <w:sz w:val="22"/>
                <w:szCs w:val="22"/>
              </w:rPr>
              <w:t xml:space="preserve">(Peso talla) e índice de masa corporal, detección </w:t>
            </w:r>
            <w:proofErr w:type="spellStart"/>
            <w:r w:rsidRPr="007A2084">
              <w:rPr>
                <w:rFonts w:cs="Times New Roman"/>
                <w:sz w:val="22"/>
                <w:szCs w:val="22"/>
              </w:rPr>
              <w:t>dealteraciones</w:t>
            </w:r>
            <w:proofErr w:type="spellEnd"/>
            <w:r w:rsidRPr="007A2084">
              <w:rPr>
                <w:rFonts w:cs="Times New Roman"/>
                <w:sz w:val="22"/>
                <w:szCs w:val="22"/>
              </w:rPr>
              <w:t xml:space="preserve"> posturales, dificultades de salud.</w:t>
            </w:r>
          </w:p>
          <w:p w14:paraId="58F18110" w14:textId="77777777" w:rsid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 • Juegos motores, </w:t>
            </w: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tradicionales y populares en actividades </w:t>
            </w:r>
          </w:p>
          <w:p w14:paraId="2033C302" w14:textId="143E2055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</w:t>
            </w: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recreativas.</w:t>
            </w:r>
          </w:p>
          <w:p w14:paraId="01DBD3AD" w14:textId="7CCCEF2D" w:rsidR="0077461E" w:rsidRPr="009F49F4" w:rsidRDefault="007A2084" w:rsidP="00B30930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eastAsiaTheme="minorHAnsi" w:cs="Calibri"/>
              </w:rPr>
            </w:pPr>
            <w:r w:rsidRPr="007A2084">
              <w:rPr>
                <w:rFonts w:ascii="Times New Roman" w:eastAsiaTheme="minorHAnsi" w:hAnsi="Times New Roman"/>
                <w:b/>
                <w:bCs/>
              </w:rPr>
              <w:t xml:space="preserve">• Gimnasia educativa: </w:t>
            </w:r>
            <w:r w:rsidRPr="007A2084">
              <w:rPr>
                <w:rFonts w:ascii="Times New Roman" w:eastAsiaTheme="minorHAnsi" w:hAnsi="Times New Roman"/>
              </w:rPr>
              <w:t>Procedimientos organizativos y formaciones.</w:t>
            </w:r>
          </w:p>
        </w:tc>
        <w:tc>
          <w:tcPr>
            <w:tcW w:w="2977" w:type="dxa"/>
            <w:vMerge/>
          </w:tcPr>
          <w:p w14:paraId="69544333" w14:textId="77777777" w:rsidR="0077461E" w:rsidRDefault="0077461E" w:rsidP="00B30930"/>
        </w:tc>
      </w:tr>
      <w:tr w:rsidR="0077461E" w14:paraId="26A0B9B9" w14:textId="77777777" w:rsidTr="00B30930">
        <w:tc>
          <w:tcPr>
            <w:tcW w:w="2552" w:type="dxa"/>
            <w:vMerge/>
          </w:tcPr>
          <w:p w14:paraId="66752B0E" w14:textId="77777777" w:rsidR="0077461E" w:rsidRDefault="0077461E" w:rsidP="00B30930"/>
        </w:tc>
        <w:tc>
          <w:tcPr>
            <w:tcW w:w="1276" w:type="dxa"/>
            <w:vMerge/>
          </w:tcPr>
          <w:p w14:paraId="3801B55E" w14:textId="77777777" w:rsidR="0077461E" w:rsidRDefault="0077461E" w:rsidP="00B30930"/>
        </w:tc>
        <w:tc>
          <w:tcPr>
            <w:tcW w:w="1134" w:type="dxa"/>
            <w:vMerge/>
          </w:tcPr>
          <w:p w14:paraId="3497A599" w14:textId="77777777" w:rsidR="0077461E" w:rsidRDefault="0077461E" w:rsidP="00B30930"/>
        </w:tc>
        <w:tc>
          <w:tcPr>
            <w:tcW w:w="6379" w:type="dxa"/>
          </w:tcPr>
          <w:p w14:paraId="38B8BF3E" w14:textId="77777777" w:rsidR="0077461E" w:rsidRPr="009F49F4" w:rsidRDefault="0077461E" w:rsidP="00B3093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228D6D24" w14:textId="77777777" w:rsidR="0077461E" w:rsidRDefault="0077461E" w:rsidP="00B30930"/>
        </w:tc>
      </w:tr>
      <w:tr w:rsidR="0077461E" w14:paraId="7D099098" w14:textId="77777777" w:rsidTr="00B30930">
        <w:tc>
          <w:tcPr>
            <w:tcW w:w="2552" w:type="dxa"/>
            <w:vMerge/>
          </w:tcPr>
          <w:p w14:paraId="7F01B828" w14:textId="77777777" w:rsidR="0077461E" w:rsidRDefault="0077461E" w:rsidP="00B30930"/>
        </w:tc>
        <w:tc>
          <w:tcPr>
            <w:tcW w:w="1276" w:type="dxa"/>
            <w:vMerge/>
          </w:tcPr>
          <w:p w14:paraId="0002E174" w14:textId="77777777" w:rsidR="0077461E" w:rsidRDefault="0077461E" w:rsidP="00B30930"/>
        </w:tc>
        <w:tc>
          <w:tcPr>
            <w:tcW w:w="1134" w:type="dxa"/>
            <w:vMerge/>
          </w:tcPr>
          <w:p w14:paraId="098FC9A1" w14:textId="77777777" w:rsidR="0077461E" w:rsidRDefault="0077461E" w:rsidP="00B30930"/>
        </w:tc>
        <w:tc>
          <w:tcPr>
            <w:tcW w:w="6379" w:type="dxa"/>
          </w:tcPr>
          <w:p w14:paraId="3B126E5F" w14:textId="77777777" w:rsid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1D3BFA81" w14:textId="77777777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Ejercicios de atletismo </w:t>
            </w: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(mini atletismo): Arrancada, pasos </w:t>
            </w:r>
          </w:p>
          <w:p w14:paraId="4983B518" w14:textId="77777777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normales, transitorios y carrera de rendimiento de 30 a 50 m,</w:t>
            </w:r>
          </w:p>
          <w:p w14:paraId="3479F70D" w14:textId="7D94417C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carrera de relevo con reglas específicas.</w:t>
            </w:r>
          </w:p>
          <w:p w14:paraId="643E922D" w14:textId="77777777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Mini básquet: </w:t>
            </w: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Juegos pre deportivos individuales y grupales y </w:t>
            </w:r>
          </w:p>
          <w:p w14:paraId="224A2A94" w14:textId="77777777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hábitos del consumo de alimentos que contribuyan al desarrollo </w:t>
            </w:r>
          </w:p>
          <w:p w14:paraId="28A39F9A" w14:textId="29F71595" w:rsidR="007A2084" w:rsidRP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físico.</w:t>
            </w:r>
          </w:p>
          <w:p w14:paraId="1A01331C" w14:textId="77777777" w:rsidR="0077461E" w:rsidRDefault="007A2084" w:rsidP="00B30930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A2084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Mini Voleibol: </w:t>
            </w: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Digitación, antebrazo.</w:t>
            </w:r>
          </w:p>
          <w:p w14:paraId="590EE48B" w14:textId="0703B785" w:rsidR="007A2084" w:rsidRPr="009F49F4" w:rsidRDefault="007A2084" w:rsidP="00B3093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977" w:type="dxa"/>
            <w:vMerge/>
          </w:tcPr>
          <w:p w14:paraId="2B62815D" w14:textId="77777777" w:rsidR="0077461E" w:rsidRDefault="0077461E" w:rsidP="00B30930"/>
        </w:tc>
      </w:tr>
      <w:tr w:rsidR="0077461E" w14:paraId="62045A8D" w14:textId="77777777" w:rsidTr="00B30930">
        <w:tc>
          <w:tcPr>
            <w:tcW w:w="2552" w:type="dxa"/>
            <w:vMerge/>
          </w:tcPr>
          <w:p w14:paraId="72FCFFD1" w14:textId="77777777" w:rsidR="0077461E" w:rsidRDefault="0077461E" w:rsidP="00B30930"/>
        </w:tc>
        <w:tc>
          <w:tcPr>
            <w:tcW w:w="1276" w:type="dxa"/>
            <w:vMerge/>
          </w:tcPr>
          <w:p w14:paraId="6EEEE4A4" w14:textId="77777777" w:rsidR="0077461E" w:rsidRDefault="0077461E" w:rsidP="00B30930"/>
        </w:tc>
        <w:tc>
          <w:tcPr>
            <w:tcW w:w="1134" w:type="dxa"/>
            <w:vMerge/>
          </w:tcPr>
          <w:p w14:paraId="5DC6612F" w14:textId="77777777" w:rsidR="0077461E" w:rsidRDefault="0077461E" w:rsidP="00B30930"/>
        </w:tc>
        <w:tc>
          <w:tcPr>
            <w:tcW w:w="6379" w:type="dxa"/>
          </w:tcPr>
          <w:p w14:paraId="1E8B40C9" w14:textId="77777777" w:rsidR="0077461E" w:rsidRPr="009F49F4" w:rsidRDefault="0077461E" w:rsidP="00B3093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5F412A65" w14:textId="77777777" w:rsidR="0077461E" w:rsidRDefault="0077461E" w:rsidP="00B30930"/>
        </w:tc>
      </w:tr>
      <w:tr w:rsidR="0077461E" w14:paraId="504656E3" w14:textId="77777777" w:rsidTr="00B30930">
        <w:tc>
          <w:tcPr>
            <w:tcW w:w="2552" w:type="dxa"/>
            <w:vMerge/>
          </w:tcPr>
          <w:p w14:paraId="5C12C8B5" w14:textId="77777777" w:rsidR="0077461E" w:rsidRDefault="0077461E" w:rsidP="00B30930"/>
        </w:tc>
        <w:tc>
          <w:tcPr>
            <w:tcW w:w="1276" w:type="dxa"/>
            <w:vMerge/>
          </w:tcPr>
          <w:p w14:paraId="57AAC0C3" w14:textId="77777777" w:rsidR="0077461E" w:rsidRDefault="0077461E" w:rsidP="00B30930"/>
        </w:tc>
        <w:tc>
          <w:tcPr>
            <w:tcW w:w="1134" w:type="dxa"/>
            <w:vMerge/>
          </w:tcPr>
          <w:p w14:paraId="4CB1E017" w14:textId="77777777" w:rsidR="0077461E" w:rsidRDefault="0077461E" w:rsidP="00B30930"/>
        </w:tc>
        <w:tc>
          <w:tcPr>
            <w:tcW w:w="6379" w:type="dxa"/>
          </w:tcPr>
          <w:p w14:paraId="168F521A" w14:textId="77777777" w:rsid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134D5D4E" w14:textId="77777777" w:rsid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1820C3A3" w14:textId="77777777" w:rsid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Fútbol: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Pase, recepción y conducción con reglas de juego.</w:t>
            </w:r>
          </w:p>
          <w:p w14:paraId="3BFDF8E4" w14:textId="77777777" w:rsidR="007A2084" w:rsidRDefault="007A2084" w:rsidP="00B3093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Deportes individuales,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tenis de mesa (simples, dobles y mixtos), natación.</w:t>
            </w:r>
          </w:p>
          <w:p w14:paraId="7BF4ABC5" w14:textId="77777777" w:rsidR="0077461E" w:rsidRDefault="007A2084" w:rsidP="00B3093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Deportes de mesa Ajedrez,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tablero y piezas reglas básicas</w:t>
            </w:r>
          </w:p>
          <w:p w14:paraId="426BBF06" w14:textId="77777777" w:rsidR="000F374B" w:rsidRDefault="000F374B" w:rsidP="00B3093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687BE7CD" w14:textId="194210E8" w:rsidR="00504FA6" w:rsidRPr="00DA6690" w:rsidRDefault="00504FA6" w:rsidP="00B30930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2977" w:type="dxa"/>
            <w:vMerge/>
          </w:tcPr>
          <w:p w14:paraId="74789057" w14:textId="77777777" w:rsidR="0077461E" w:rsidRDefault="0077461E" w:rsidP="00B30930"/>
        </w:tc>
      </w:tr>
    </w:tbl>
    <w:tbl>
      <w:tblPr>
        <w:tblStyle w:val="Tablaconcuadrcula"/>
        <w:tblW w:w="14354" w:type="dxa"/>
        <w:tblInd w:w="-37" w:type="dxa"/>
        <w:tblLook w:val="04A0" w:firstRow="1" w:lastRow="0" w:firstColumn="1" w:lastColumn="0" w:noHBand="0" w:noVBand="1"/>
      </w:tblPr>
      <w:tblGrid>
        <w:gridCol w:w="37"/>
        <w:gridCol w:w="2552"/>
        <w:gridCol w:w="1276"/>
        <w:gridCol w:w="1134"/>
        <w:gridCol w:w="6379"/>
        <w:gridCol w:w="2939"/>
        <w:gridCol w:w="37"/>
      </w:tblGrid>
      <w:tr w:rsidR="0077461E" w14:paraId="448BF442" w14:textId="77777777" w:rsidTr="004C7E0B">
        <w:trPr>
          <w:gridBefore w:val="1"/>
          <w:wBefore w:w="37" w:type="dxa"/>
          <w:trHeight w:val="247"/>
        </w:trPr>
        <w:tc>
          <w:tcPr>
            <w:tcW w:w="2552" w:type="dxa"/>
            <w:vMerge w:val="restart"/>
          </w:tcPr>
          <w:p w14:paraId="5715B7B2" w14:textId="77777777" w:rsidR="007A2084" w:rsidRPr="0000464A" w:rsidRDefault="007A2084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lastRenderedPageBreak/>
              <w:t>• Explora las posibilidades vocales atendiendo al cuidado de</w:t>
            </w:r>
          </w:p>
          <w:p w14:paraId="773510DC" w14:textId="77777777" w:rsidR="007A2084" w:rsidRPr="0000464A" w:rsidRDefault="007A2084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 voz y calidad del sonido.</w:t>
            </w:r>
          </w:p>
          <w:p w14:paraId="49D4C906" w14:textId="77777777" w:rsidR="007A2084" w:rsidRPr="0000464A" w:rsidRDefault="007A2084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Representa signos musicales en el pentagrama desarrollando</w:t>
            </w:r>
          </w:p>
          <w:p w14:paraId="0330C3D3" w14:textId="77777777" w:rsidR="007A2084" w:rsidRPr="0000464A" w:rsidRDefault="007A2084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capacidades musicales de interpretación instrumental.</w:t>
            </w:r>
          </w:p>
          <w:p w14:paraId="00D52490" w14:textId="77777777" w:rsidR="007A2084" w:rsidRPr="0000464A" w:rsidRDefault="007A2084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Demuestra alegría corporal en ritmos variados de bailes</w:t>
            </w:r>
          </w:p>
          <w:p w14:paraId="6A671073" w14:textId="44C81C4D" w:rsidR="007A2084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Describiendo </w:t>
            </w:r>
            <w:r w:rsidR="007A2084"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caracte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rísticas de las manifestaciones </w:t>
            </w:r>
            <w:r w:rsidR="007A2084"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culturales de su contexto.</w:t>
            </w:r>
          </w:p>
          <w:p w14:paraId="0EEEF3B0" w14:textId="77777777" w:rsidR="007A2084" w:rsidRPr="0000464A" w:rsidRDefault="007A2084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Promueve la práctica de manifestaciones culturales, música</w:t>
            </w:r>
          </w:p>
          <w:p w14:paraId="358010EA" w14:textId="4354476E" w:rsidR="0077461E" w:rsidRPr="0000464A" w:rsidRDefault="007A2084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y danza de la comun</w:t>
            </w:r>
            <w:r w:rsid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idad como fortalecimiento de la </w:t>
            </w: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identidad.</w:t>
            </w:r>
          </w:p>
        </w:tc>
        <w:tc>
          <w:tcPr>
            <w:tcW w:w="1276" w:type="dxa"/>
            <w:vMerge w:val="restart"/>
          </w:tcPr>
          <w:p w14:paraId="0D15C1AB" w14:textId="77777777" w:rsidR="0077461E" w:rsidRDefault="0077461E" w:rsidP="004C7E0B"/>
        </w:tc>
        <w:tc>
          <w:tcPr>
            <w:tcW w:w="1134" w:type="dxa"/>
            <w:vMerge w:val="restart"/>
            <w:textDirection w:val="btLr"/>
          </w:tcPr>
          <w:p w14:paraId="16B37CBD" w14:textId="77777777" w:rsidR="0077461E" w:rsidRDefault="0077461E" w:rsidP="004C7E0B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7EC51A4D" w14:textId="77777777" w:rsidR="0077461E" w:rsidRPr="005F3B27" w:rsidRDefault="0077461E" w:rsidP="004C7E0B">
            <w:pPr>
              <w:ind w:left="113" w:right="113"/>
            </w:pPr>
            <w:r w:rsidRPr="00E67946">
              <w:rPr>
                <w:rFonts w:ascii="Arial Narrow" w:hAnsi="Arial Narrow" w:cs="Arial"/>
                <w:b/>
                <w:bCs/>
              </w:rPr>
              <w:t>EDUCACIÓN MUSICAL</w:t>
            </w:r>
          </w:p>
        </w:tc>
        <w:tc>
          <w:tcPr>
            <w:tcW w:w="6379" w:type="dxa"/>
          </w:tcPr>
          <w:p w14:paraId="6A8EEC4A" w14:textId="77777777" w:rsidR="0077461E" w:rsidRPr="009F49F4" w:rsidRDefault="0077461E" w:rsidP="004C7E0B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</w:tcPr>
          <w:p w14:paraId="080BB784" w14:textId="77777777" w:rsidR="0077461E" w:rsidRDefault="0077461E" w:rsidP="004C7E0B"/>
        </w:tc>
      </w:tr>
      <w:tr w:rsidR="0077461E" w14:paraId="32DE4A46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48264F62" w14:textId="77777777" w:rsidR="0077461E" w:rsidRDefault="0077461E" w:rsidP="004C7E0B"/>
        </w:tc>
        <w:tc>
          <w:tcPr>
            <w:tcW w:w="1276" w:type="dxa"/>
            <w:vMerge/>
          </w:tcPr>
          <w:p w14:paraId="00C0406A" w14:textId="77777777" w:rsidR="0077461E" w:rsidRDefault="0077461E" w:rsidP="004C7E0B"/>
        </w:tc>
        <w:tc>
          <w:tcPr>
            <w:tcW w:w="1134" w:type="dxa"/>
            <w:vMerge/>
          </w:tcPr>
          <w:p w14:paraId="6A73E5DE" w14:textId="77777777" w:rsidR="0077461E" w:rsidRDefault="0077461E" w:rsidP="004C7E0B"/>
        </w:tc>
        <w:tc>
          <w:tcPr>
            <w:tcW w:w="6379" w:type="dxa"/>
          </w:tcPr>
          <w:p w14:paraId="1669D630" w14:textId="77777777" w:rsidR="0000464A" w:rsidRPr="0000464A" w:rsidRDefault="0000464A" w:rsidP="00EE4AFA">
            <w:pPr>
              <w:pStyle w:val="Sinespaciado"/>
              <w:numPr>
                <w:ilvl w:val="0"/>
                <w:numId w:val="19"/>
              </w:numPr>
              <w:ind w:left="141" w:hanging="141"/>
              <w:rPr>
                <w:rFonts w:cs="Times New Roman"/>
                <w:sz w:val="22"/>
                <w:szCs w:val="22"/>
              </w:rPr>
            </w:pPr>
            <w:r w:rsidRPr="0000464A">
              <w:rPr>
                <w:rFonts w:cs="Times New Roman"/>
                <w:sz w:val="22"/>
                <w:szCs w:val="22"/>
              </w:rPr>
              <w:t>Educación de la voz (inspiración, espiración).</w:t>
            </w:r>
          </w:p>
          <w:p w14:paraId="22F86CD6" w14:textId="2FCB28F8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Entonación de Himnos, marchas y canciones del contexto. (Según </w:t>
            </w:r>
          </w:p>
          <w:p w14:paraId="4E0A9DA4" w14:textId="48C290E6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calendario cívico desarrollando en 1er, 2do y 3er trimestre).</w:t>
            </w:r>
          </w:p>
          <w:p w14:paraId="29E2A7F4" w14:textId="77777777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Cantos corales de canciones tradicionales culturales de acuerdo a </w:t>
            </w:r>
          </w:p>
          <w:p w14:paraId="084E7E83" w14:textId="6B3D9AB9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 la región (LC y LO).</w:t>
            </w:r>
          </w:p>
          <w:p w14:paraId="553B80DF" w14:textId="46582A93" w:rsidR="0077461E" w:rsidRPr="009F49F4" w:rsidRDefault="0000464A" w:rsidP="0000464A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eastAsiaTheme="minorHAnsi" w:cs="Calibri"/>
              </w:rPr>
            </w:pPr>
            <w:r w:rsidRPr="0000464A">
              <w:rPr>
                <w:rFonts w:ascii="Times New Roman" w:eastAsiaTheme="minorHAnsi" w:hAnsi="Times New Roman"/>
              </w:rPr>
              <w:t>• Cualidades del sonido (altura, timbre, intensidad, duración).</w:t>
            </w:r>
          </w:p>
        </w:tc>
        <w:tc>
          <w:tcPr>
            <w:tcW w:w="2976" w:type="dxa"/>
            <w:gridSpan w:val="2"/>
            <w:vMerge/>
          </w:tcPr>
          <w:p w14:paraId="66CBC8AC" w14:textId="77777777" w:rsidR="0077461E" w:rsidRDefault="0077461E" w:rsidP="004C7E0B"/>
        </w:tc>
      </w:tr>
      <w:tr w:rsidR="0077461E" w14:paraId="75860C5D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14D42677" w14:textId="77777777" w:rsidR="0077461E" w:rsidRDefault="0077461E" w:rsidP="004C7E0B"/>
        </w:tc>
        <w:tc>
          <w:tcPr>
            <w:tcW w:w="1276" w:type="dxa"/>
            <w:vMerge/>
          </w:tcPr>
          <w:p w14:paraId="29D45E33" w14:textId="77777777" w:rsidR="0077461E" w:rsidRDefault="0077461E" w:rsidP="004C7E0B"/>
        </w:tc>
        <w:tc>
          <w:tcPr>
            <w:tcW w:w="1134" w:type="dxa"/>
            <w:vMerge/>
          </w:tcPr>
          <w:p w14:paraId="532EA27E" w14:textId="77777777" w:rsidR="0077461E" w:rsidRDefault="0077461E" w:rsidP="004C7E0B"/>
        </w:tc>
        <w:tc>
          <w:tcPr>
            <w:tcW w:w="6379" w:type="dxa"/>
          </w:tcPr>
          <w:p w14:paraId="3F1C9F0E" w14:textId="77777777" w:rsidR="0077461E" w:rsidRPr="009F49F4" w:rsidRDefault="0077461E" w:rsidP="004C7E0B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480EA969" w14:textId="77777777" w:rsidR="0077461E" w:rsidRDefault="0077461E" w:rsidP="004C7E0B"/>
        </w:tc>
      </w:tr>
      <w:tr w:rsidR="0077461E" w14:paraId="36544E84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32954937" w14:textId="77777777" w:rsidR="0077461E" w:rsidRDefault="0077461E" w:rsidP="004C7E0B"/>
        </w:tc>
        <w:tc>
          <w:tcPr>
            <w:tcW w:w="1276" w:type="dxa"/>
            <w:vMerge/>
          </w:tcPr>
          <w:p w14:paraId="24269F85" w14:textId="77777777" w:rsidR="0077461E" w:rsidRDefault="0077461E" w:rsidP="004C7E0B"/>
        </w:tc>
        <w:tc>
          <w:tcPr>
            <w:tcW w:w="1134" w:type="dxa"/>
            <w:vMerge/>
          </w:tcPr>
          <w:p w14:paraId="78C2714D" w14:textId="77777777" w:rsidR="0077461E" w:rsidRDefault="0077461E" w:rsidP="004C7E0B"/>
        </w:tc>
        <w:tc>
          <w:tcPr>
            <w:tcW w:w="6379" w:type="dxa"/>
          </w:tcPr>
          <w:p w14:paraId="2F1D409B" w14:textId="77777777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Canciones y coro infantil con mensajes que reproduzcan valores de</w:t>
            </w:r>
          </w:p>
          <w:p w14:paraId="3A457A2F" w14:textId="242FB796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 convivencia armónica.</w:t>
            </w:r>
          </w:p>
          <w:p w14:paraId="166D2CE0" w14:textId="77777777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Rítmica en la melodía y recreaciones rítmicas con nuestro cuerpo.</w:t>
            </w:r>
          </w:p>
          <w:p w14:paraId="755F5202" w14:textId="77777777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Instrumentos de viento (interpretación).</w:t>
            </w:r>
          </w:p>
          <w:p w14:paraId="61AE04E9" w14:textId="77777777" w:rsidR="0000464A" w:rsidRPr="0000464A" w:rsidRDefault="0000464A" w:rsidP="0000464A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Instrumentos de viento: su clasificación general y los típicos de su</w:t>
            </w:r>
          </w:p>
          <w:p w14:paraId="1536A97C" w14:textId="77777777" w:rsidR="0077461E" w:rsidRDefault="0000464A" w:rsidP="0000464A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región.</w:t>
            </w:r>
          </w:p>
          <w:p w14:paraId="4ED3FD4C" w14:textId="3DA48AFD" w:rsidR="0000464A" w:rsidRPr="009F49F4" w:rsidRDefault="0000464A" w:rsidP="0000464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gridSpan w:val="2"/>
            <w:vMerge/>
          </w:tcPr>
          <w:p w14:paraId="35A92DF1" w14:textId="77777777" w:rsidR="0077461E" w:rsidRDefault="0077461E" w:rsidP="004C7E0B"/>
        </w:tc>
      </w:tr>
      <w:tr w:rsidR="0077461E" w14:paraId="6A4D5E26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5B55013B" w14:textId="77777777" w:rsidR="0077461E" w:rsidRDefault="0077461E" w:rsidP="004C7E0B"/>
        </w:tc>
        <w:tc>
          <w:tcPr>
            <w:tcW w:w="1276" w:type="dxa"/>
            <w:vMerge/>
          </w:tcPr>
          <w:p w14:paraId="671D281F" w14:textId="77777777" w:rsidR="0077461E" w:rsidRDefault="0077461E" w:rsidP="004C7E0B"/>
        </w:tc>
        <w:tc>
          <w:tcPr>
            <w:tcW w:w="1134" w:type="dxa"/>
            <w:vMerge/>
          </w:tcPr>
          <w:p w14:paraId="6499187B" w14:textId="77777777" w:rsidR="0077461E" w:rsidRDefault="0077461E" w:rsidP="004C7E0B"/>
        </w:tc>
        <w:tc>
          <w:tcPr>
            <w:tcW w:w="6379" w:type="dxa"/>
          </w:tcPr>
          <w:p w14:paraId="604D241D" w14:textId="77777777" w:rsidR="0077461E" w:rsidRPr="009F49F4" w:rsidRDefault="0077461E" w:rsidP="004C7E0B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gridSpan w:val="2"/>
            <w:vMerge/>
          </w:tcPr>
          <w:p w14:paraId="0A6F48ED" w14:textId="77777777" w:rsidR="0077461E" w:rsidRDefault="0077461E" w:rsidP="004C7E0B"/>
        </w:tc>
      </w:tr>
      <w:tr w:rsidR="0077461E" w14:paraId="655892B7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3521BE88" w14:textId="77777777" w:rsidR="0077461E" w:rsidRDefault="0077461E" w:rsidP="004C7E0B"/>
        </w:tc>
        <w:tc>
          <w:tcPr>
            <w:tcW w:w="1276" w:type="dxa"/>
            <w:vMerge/>
          </w:tcPr>
          <w:p w14:paraId="6A97425E" w14:textId="77777777" w:rsidR="0077461E" w:rsidRDefault="0077461E" w:rsidP="004C7E0B"/>
        </w:tc>
        <w:tc>
          <w:tcPr>
            <w:tcW w:w="1134" w:type="dxa"/>
            <w:vMerge/>
          </w:tcPr>
          <w:p w14:paraId="47D9FD9E" w14:textId="77777777" w:rsidR="0077461E" w:rsidRDefault="0077461E" w:rsidP="004C7E0B"/>
        </w:tc>
        <w:tc>
          <w:tcPr>
            <w:tcW w:w="6379" w:type="dxa"/>
          </w:tcPr>
          <w:p w14:paraId="5E379407" w14:textId="77777777" w:rsid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784B0CA7" w14:textId="6B60089E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Uso de la escritura musical: Notas, figuras y valores musicales.</w:t>
            </w:r>
          </w:p>
          <w:p w14:paraId="7FB06800" w14:textId="77777777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Movimientos básicos en danzas tradicionales de Bolivia y sus </w:t>
            </w:r>
          </w:p>
          <w:p w14:paraId="72316B09" w14:textId="715F787F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características.</w:t>
            </w:r>
          </w:p>
          <w:p w14:paraId="6CE42896" w14:textId="77777777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Historia de las danzas tradicionales de Bolivia.</w:t>
            </w:r>
          </w:p>
          <w:p w14:paraId="351D8BEE" w14:textId="07F5E720" w:rsidR="0077461E" w:rsidRPr="00DA6690" w:rsidRDefault="0000464A" w:rsidP="0000464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Ensamble de coro con acompañamiento instrumental.</w:t>
            </w:r>
          </w:p>
        </w:tc>
        <w:tc>
          <w:tcPr>
            <w:tcW w:w="2976" w:type="dxa"/>
            <w:gridSpan w:val="2"/>
            <w:vMerge/>
          </w:tcPr>
          <w:p w14:paraId="498DF0B8" w14:textId="77777777" w:rsidR="0077461E" w:rsidRDefault="0077461E" w:rsidP="004C7E0B"/>
        </w:tc>
      </w:tr>
      <w:tr w:rsidR="0077461E" w14:paraId="3C36D7D7" w14:textId="77777777" w:rsidTr="004C7E0B">
        <w:trPr>
          <w:gridBefore w:val="1"/>
          <w:wBefore w:w="37" w:type="dxa"/>
          <w:trHeight w:val="247"/>
        </w:trPr>
        <w:tc>
          <w:tcPr>
            <w:tcW w:w="2552" w:type="dxa"/>
            <w:vMerge w:val="restart"/>
          </w:tcPr>
          <w:p w14:paraId="6D10C4D3" w14:textId="77777777" w:rsidR="0077461E" w:rsidRDefault="0077461E" w:rsidP="004C7E0B"/>
          <w:p w14:paraId="767EAF81" w14:textId="77777777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MADRE TIERRA</w:t>
            </w:r>
          </w:p>
          <w:p w14:paraId="60762F9E" w14:textId="7158F847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Valora críticamente las rel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aciones de equilibrio entre los </w:t>
            </w: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elementos de un ecosistema, el uso eficiente del agua y</w:t>
            </w:r>
          </w:p>
          <w:p w14:paraId="75D6BA4E" w14:textId="605E4BE2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manejo de residuos sólidos, </w:t>
            </w:r>
            <w:r w:rsidR="00B622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aguas residuales, como acciones </w:t>
            </w: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preventivas ante riesgos de desastres.</w:t>
            </w:r>
          </w:p>
          <w:p w14:paraId="49B64948" w14:textId="77777777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0464A">
              <w:rPr>
                <w:rFonts w:eastAsiaTheme="minorHAnsi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LA TIERRA Y EL SISTEMA SOLAR</w:t>
            </w:r>
          </w:p>
          <w:p w14:paraId="00FE2EC7" w14:textId="418D6283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• Identifica y explica, por medio de modelos, las </w:t>
            </w:r>
            <w:r w:rsidR="00B622C7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lastRenderedPageBreak/>
              <w:t xml:space="preserve">características, </w:t>
            </w:r>
            <w:r w:rsidRPr="0000464A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los movimientos de rotación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y traslación, considerando sus </w:t>
            </w:r>
            <w:r w:rsidRPr="0000464A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efectos en la tierra.</w:t>
            </w:r>
          </w:p>
          <w:p w14:paraId="7D8820C0" w14:textId="77777777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0464A">
              <w:rPr>
                <w:rFonts w:eastAsiaTheme="minorHAnsi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SERES VIVOS</w:t>
            </w:r>
          </w:p>
          <w:p w14:paraId="195FB2F2" w14:textId="7A0331CD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• Compara y explica las características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de los seres vivos, su </w:t>
            </w:r>
            <w:r w:rsidRPr="0000464A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ciclo vital, la forestación y reforestación como acciones en la</w:t>
            </w:r>
          </w:p>
          <w:p w14:paraId="0760B001" w14:textId="77777777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recuperación de los ecosistemas.</w:t>
            </w:r>
          </w:p>
          <w:p w14:paraId="234CD1C9" w14:textId="77777777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0464A">
              <w:rPr>
                <w:rFonts w:eastAsiaTheme="minorHAnsi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MATERIA Y ENERGÍA</w:t>
            </w:r>
          </w:p>
          <w:p w14:paraId="31B39A18" w14:textId="1EDE6B50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• Observa y plantea preguntas 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sobre los estados de la materia </w:t>
            </w:r>
            <w:r w:rsidRPr="0000464A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y tipos de energía, comparando sus respuestas.</w:t>
            </w:r>
          </w:p>
          <w:p w14:paraId="522B5A4B" w14:textId="77777777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0464A">
              <w:rPr>
                <w:rFonts w:eastAsiaTheme="minorHAnsi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EL CUERPO Y SALUD</w:t>
            </w:r>
          </w:p>
          <w:p w14:paraId="12016873" w14:textId="72555891" w:rsidR="0000464A" w:rsidRPr="0000464A" w:rsidRDefault="0000464A" w:rsidP="000046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• Recolecta información y explic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a las funciones vitales del ser </w:t>
            </w:r>
            <w:r w:rsidRPr="0000464A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humano, proponiendo pr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ácticas de cuidado y medidas de </w:t>
            </w:r>
            <w:r w:rsidRPr="0000464A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protección, comunicando sus conclusiones.</w:t>
            </w:r>
          </w:p>
        </w:tc>
        <w:tc>
          <w:tcPr>
            <w:tcW w:w="1276" w:type="dxa"/>
            <w:vMerge w:val="restart"/>
            <w:textDirection w:val="btLr"/>
          </w:tcPr>
          <w:p w14:paraId="5B10C1D1" w14:textId="77777777" w:rsidR="0077461E" w:rsidRDefault="0077461E" w:rsidP="004C7E0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</w:p>
          <w:p w14:paraId="2CE8580D" w14:textId="77777777" w:rsidR="0077461E" w:rsidRPr="00E67946" w:rsidRDefault="0077461E" w:rsidP="004C7E0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t>VIDA TIERRA TERRITORIO</w:t>
            </w:r>
          </w:p>
          <w:p w14:paraId="6886BE7E" w14:textId="77777777" w:rsidR="0077461E" w:rsidRDefault="0077461E" w:rsidP="004C7E0B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1446C476" w14:textId="77777777" w:rsidR="0077461E" w:rsidRDefault="0077461E" w:rsidP="004C7E0B">
            <w:pPr>
              <w:ind w:left="113" w:right="113"/>
            </w:pPr>
          </w:p>
          <w:p w14:paraId="79EBB0CA" w14:textId="77777777" w:rsidR="0077461E" w:rsidRPr="00E67946" w:rsidRDefault="0077461E" w:rsidP="004C7E0B">
            <w:pPr>
              <w:tabs>
                <w:tab w:val="left" w:pos="8505"/>
              </w:tabs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proofErr w:type="gramStart"/>
            <w:r w:rsidRPr="00E67946">
              <w:rPr>
                <w:rFonts w:ascii="Arial Narrow" w:hAnsi="Arial Narrow" w:cs="Arial"/>
                <w:b/>
                <w:bCs/>
              </w:rPr>
              <w:t>CIENCIAS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 NATURALES</w:t>
            </w:r>
            <w:proofErr w:type="gramEnd"/>
          </w:p>
          <w:p w14:paraId="61EA31FD" w14:textId="77777777" w:rsidR="0077461E" w:rsidRPr="005F3B27" w:rsidRDefault="0077461E" w:rsidP="004C7E0B">
            <w:pPr>
              <w:ind w:left="113" w:right="113"/>
            </w:pPr>
          </w:p>
        </w:tc>
        <w:tc>
          <w:tcPr>
            <w:tcW w:w="6379" w:type="dxa"/>
          </w:tcPr>
          <w:p w14:paraId="708C9372" w14:textId="77777777" w:rsidR="0077461E" w:rsidRPr="009F49F4" w:rsidRDefault="0077461E" w:rsidP="004C7E0B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</w:tcPr>
          <w:p w14:paraId="5C0162C4" w14:textId="77777777" w:rsidR="0077461E" w:rsidRDefault="0077461E" w:rsidP="004C7E0B"/>
        </w:tc>
      </w:tr>
      <w:tr w:rsidR="0077461E" w14:paraId="429D1179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1F031665" w14:textId="77777777" w:rsidR="0077461E" w:rsidRDefault="0077461E" w:rsidP="004C7E0B"/>
        </w:tc>
        <w:tc>
          <w:tcPr>
            <w:tcW w:w="1276" w:type="dxa"/>
            <w:vMerge/>
          </w:tcPr>
          <w:p w14:paraId="547ED883" w14:textId="77777777" w:rsidR="0077461E" w:rsidRDefault="0077461E" w:rsidP="004C7E0B"/>
        </w:tc>
        <w:tc>
          <w:tcPr>
            <w:tcW w:w="1134" w:type="dxa"/>
            <w:vMerge/>
          </w:tcPr>
          <w:p w14:paraId="2144FFCB" w14:textId="77777777" w:rsidR="0077461E" w:rsidRDefault="0077461E" w:rsidP="004C7E0B"/>
        </w:tc>
        <w:tc>
          <w:tcPr>
            <w:tcW w:w="6379" w:type="dxa"/>
          </w:tcPr>
          <w:p w14:paraId="6DFBA29F" w14:textId="77777777" w:rsidR="00BA3B5D" w:rsidRPr="00BA3B5D" w:rsidRDefault="00BA3B5D" w:rsidP="00EE4AFA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El cuerpo humano.</w:t>
            </w:r>
          </w:p>
          <w:p w14:paraId="699A93BD" w14:textId="77777777" w:rsidR="00BA3B5D" w:rsidRPr="00BA3B5D" w:rsidRDefault="00BA3B5D" w:rsidP="00EE4AFA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El aparato locomotor.</w:t>
            </w:r>
          </w:p>
          <w:p w14:paraId="6A229BBD" w14:textId="77777777" w:rsidR="00BA3B5D" w:rsidRPr="00BA3B5D" w:rsidRDefault="00BA3B5D" w:rsidP="00EE4AFA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Clases de huesos.</w:t>
            </w:r>
          </w:p>
          <w:p w14:paraId="4CBD98F2" w14:textId="77777777" w:rsidR="00BA3B5D" w:rsidRPr="00BA3B5D" w:rsidRDefault="00BA3B5D" w:rsidP="00EE4AFA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Función de los huesos.</w:t>
            </w:r>
          </w:p>
          <w:p w14:paraId="20A15C59" w14:textId="77777777" w:rsidR="00BA3B5D" w:rsidRPr="00BA3B5D" w:rsidRDefault="00BA3B5D" w:rsidP="00EE4AFA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Cómo fortalecer el esqueleto.</w:t>
            </w:r>
          </w:p>
          <w:p w14:paraId="69609367" w14:textId="77777777" w:rsidR="00BA3B5D" w:rsidRPr="00BA3B5D" w:rsidRDefault="00BA3B5D" w:rsidP="00EE4AFA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Fracturas.</w:t>
            </w:r>
          </w:p>
          <w:p w14:paraId="3903C4CA" w14:textId="77777777" w:rsidR="00BA3B5D" w:rsidRPr="00BA3B5D" w:rsidRDefault="00BA3B5D" w:rsidP="00EE4AFA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¿Qué es la alimentación?</w:t>
            </w:r>
          </w:p>
          <w:p w14:paraId="60A14236" w14:textId="77777777" w:rsidR="00BA3B5D" w:rsidRPr="00BA3B5D" w:rsidRDefault="00BA3B5D" w:rsidP="00EE4AFA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Clasificación de los alimentos.</w:t>
            </w:r>
          </w:p>
          <w:p w14:paraId="257600BD" w14:textId="77777777" w:rsidR="00BA3B5D" w:rsidRPr="00BA3B5D" w:rsidRDefault="00BA3B5D" w:rsidP="00EE4AFA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Importancia de los alimentos.</w:t>
            </w:r>
          </w:p>
          <w:p w14:paraId="3B071473" w14:textId="77777777" w:rsidR="00BA3B5D" w:rsidRPr="00BA3B5D" w:rsidRDefault="00BA3B5D" w:rsidP="00EE4AFA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proofErr w:type="gramStart"/>
            <w:r w:rsidRPr="00BA3B5D">
              <w:rPr>
                <w:rFonts w:cs="Times New Roman"/>
                <w:sz w:val="22"/>
                <w:szCs w:val="22"/>
              </w:rPr>
              <w:t>Higiene  de</w:t>
            </w:r>
            <w:proofErr w:type="gramEnd"/>
            <w:r w:rsidRPr="00BA3B5D">
              <w:rPr>
                <w:rFonts w:cs="Times New Roman"/>
                <w:sz w:val="22"/>
                <w:szCs w:val="22"/>
              </w:rPr>
              <w:t xml:space="preserve"> los alimentos.</w:t>
            </w:r>
          </w:p>
          <w:p w14:paraId="19A845B0" w14:textId="77777777" w:rsidR="00BA3B5D" w:rsidRPr="00BA3B5D" w:rsidRDefault="00BA3B5D" w:rsidP="00EE4AFA">
            <w:pPr>
              <w:pStyle w:val="Sinespaciado"/>
              <w:numPr>
                <w:ilvl w:val="0"/>
                <w:numId w:val="4"/>
              </w:numPr>
              <w:rPr>
                <w:rFonts w:cs="Times New Roman"/>
                <w:sz w:val="22"/>
                <w:szCs w:val="22"/>
              </w:rPr>
            </w:pPr>
            <w:proofErr w:type="gramStart"/>
            <w:r w:rsidRPr="00BA3B5D">
              <w:rPr>
                <w:rFonts w:cs="Times New Roman"/>
                <w:sz w:val="22"/>
                <w:szCs w:val="22"/>
              </w:rPr>
              <w:t>Pirámide  de</w:t>
            </w:r>
            <w:proofErr w:type="gramEnd"/>
            <w:r w:rsidRPr="00BA3B5D">
              <w:rPr>
                <w:rFonts w:cs="Times New Roman"/>
                <w:sz w:val="22"/>
                <w:szCs w:val="22"/>
              </w:rPr>
              <w:t xml:space="preserve"> los alimentos.</w:t>
            </w:r>
          </w:p>
          <w:p w14:paraId="67863678" w14:textId="77777777" w:rsidR="00BA3B5D" w:rsidRPr="00BA3B5D" w:rsidRDefault="00BA3B5D" w:rsidP="00EE4AFA">
            <w:pPr>
              <w:pStyle w:val="Sinespaciado"/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Sistema digestivo.</w:t>
            </w:r>
          </w:p>
          <w:p w14:paraId="7663AC02" w14:textId="22E48904" w:rsidR="0077461E" w:rsidRPr="009F49F4" w:rsidRDefault="00BA3B5D" w:rsidP="00EE4AFA">
            <w:pPr>
              <w:pStyle w:val="Prrafodelista"/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BA3B5D">
              <w:rPr>
                <w:rFonts w:ascii="Times New Roman" w:hAnsi="Times New Roman"/>
              </w:rPr>
              <w:t>Cuidados del sistema digestivo.</w:t>
            </w:r>
          </w:p>
        </w:tc>
        <w:tc>
          <w:tcPr>
            <w:tcW w:w="2976" w:type="dxa"/>
            <w:gridSpan w:val="2"/>
            <w:vMerge/>
          </w:tcPr>
          <w:p w14:paraId="68CAAEB4" w14:textId="77777777" w:rsidR="0077461E" w:rsidRDefault="0077461E" w:rsidP="004C7E0B"/>
        </w:tc>
      </w:tr>
      <w:tr w:rsidR="0077461E" w14:paraId="53C743C7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1EB41FE2" w14:textId="77777777" w:rsidR="0077461E" w:rsidRDefault="0077461E" w:rsidP="004C7E0B"/>
        </w:tc>
        <w:tc>
          <w:tcPr>
            <w:tcW w:w="1276" w:type="dxa"/>
            <w:vMerge/>
          </w:tcPr>
          <w:p w14:paraId="7F37DB2B" w14:textId="77777777" w:rsidR="0077461E" w:rsidRDefault="0077461E" w:rsidP="004C7E0B"/>
        </w:tc>
        <w:tc>
          <w:tcPr>
            <w:tcW w:w="1134" w:type="dxa"/>
            <w:vMerge/>
          </w:tcPr>
          <w:p w14:paraId="1CDFF80F" w14:textId="77777777" w:rsidR="0077461E" w:rsidRDefault="0077461E" w:rsidP="004C7E0B"/>
        </w:tc>
        <w:tc>
          <w:tcPr>
            <w:tcW w:w="6379" w:type="dxa"/>
          </w:tcPr>
          <w:p w14:paraId="573C1F9B" w14:textId="77777777" w:rsidR="0077461E" w:rsidRPr="009F49F4" w:rsidRDefault="0077461E" w:rsidP="004C7E0B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38955414" w14:textId="77777777" w:rsidR="0077461E" w:rsidRDefault="0077461E" w:rsidP="004C7E0B"/>
        </w:tc>
      </w:tr>
      <w:tr w:rsidR="0077461E" w14:paraId="3E72B470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1E801232" w14:textId="77777777" w:rsidR="0077461E" w:rsidRDefault="0077461E" w:rsidP="004C7E0B"/>
        </w:tc>
        <w:tc>
          <w:tcPr>
            <w:tcW w:w="1276" w:type="dxa"/>
            <w:vMerge/>
          </w:tcPr>
          <w:p w14:paraId="3246C708" w14:textId="77777777" w:rsidR="0077461E" w:rsidRDefault="0077461E" w:rsidP="004C7E0B"/>
        </w:tc>
        <w:tc>
          <w:tcPr>
            <w:tcW w:w="1134" w:type="dxa"/>
            <w:vMerge/>
          </w:tcPr>
          <w:p w14:paraId="604E4097" w14:textId="77777777" w:rsidR="0077461E" w:rsidRDefault="0077461E" w:rsidP="004C7E0B"/>
        </w:tc>
        <w:tc>
          <w:tcPr>
            <w:tcW w:w="6379" w:type="dxa"/>
          </w:tcPr>
          <w:p w14:paraId="1788A20C" w14:textId="77777777" w:rsidR="0077461E" w:rsidRDefault="0077461E" w:rsidP="004C7E0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AA23290" w14:textId="77777777" w:rsidR="00E77685" w:rsidRPr="00E77685" w:rsidRDefault="00E77685" w:rsidP="00EE4AFA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¿Qué son los músculos?</w:t>
            </w:r>
          </w:p>
          <w:p w14:paraId="7B7A8F88" w14:textId="77777777" w:rsidR="00E77685" w:rsidRPr="00E77685" w:rsidRDefault="00E77685" w:rsidP="00EE4AFA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Tipos de músculos.</w:t>
            </w:r>
          </w:p>
          <w:p w14:paraId="27E150B7" w14:textId="77777777" w:rsidR="00E77685" w:rsidRPr="00E77685" w:rsidRDefault="00E77685" w:rsidP="00EE4AFA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Función de los músculos.</w:t>
            </w:r>
          </w:p>
          <w:p w14:paraId="09E23D26" w14:textId="77777777" w:rsidR="00E77685" w:rsidRPr="00E77685" w:rsidRDefault="00E77685" w:rsidP="00EE4AFA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Principales enfermedades y trastornos de los músculos.</w:t>
            </w:r>
          </w:p>
          <w:p w14:paraId="475084EA" w14:textId="77777777" w:rsidR="00E77685" w:rsidRPr="00E77685" w:rsidRDefault="00E77685" w:rsidP="00EE4AFA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E77685">
              <w:rPr>
                <w:rFonts w:cs="Times New Roman"/>
                <w:sz w:val="22"/>
                <w:szCs w:val="22"/>
              </w:rPr>
              <w:t>Las etapas de los seres vivos.</w:t>
            </w:r>
          </w:p>
          <w:p w14:paraId="7707E1FE" w14:textId="77777777" w:rsidR="00E77685" w:rsidRPr="00E77685" w:rsidRDefault="00E77685" w:rsidP="00EE4AFA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E77685">
              <w:rPr>
                <w:rFonts w:cs="Times New Roman"/>
                <w:sz w:val="22"/>
                <w:szCs w:val="22"/>
              </w:rPr>
              <w:t>Diferentes ciclos de vida de los seres vivos.</w:t>
            </w:r>
          </w:p>
          <w:p w14:paraId="0475B713" w14:textId="77777777" w:rsidR="00E77685" w:rsidRPr="00E77685" w:rsidRDefault="00E77685" w:rsidP="00EE4AFA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E77685">
              <w:rPr>
                <w:rFonts w:cs="Times New Roman"/>
                <w:sz w:val="22"/>
                <w:szCs w:val="22"/>
              </w:rPr>
              <w:t>Ciclo vital de las plantas.</w:t>
            </w:r>
          </w:p>
          <w:p w14:paraId="32FD19A9" w14:textId="77777777" w:rsidR="00E77685" w:rsidRPr="00E77685" w:rsidRDefault="00E77685" w:rsidP="00EE4AFA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E77685">
              <w:rPr>
                <w:rFonts w:cs="Times New Roman"/>
                <w:sz w:val="22"/>
                <w:szCs w:val="22"/>
              </w:rPr>
              <w:t>Características principales de los seres vivos.</w:t>
            </w:r>
          </w:p>
          <w:p w14:paraId="32CE465B" w14:textId="77777777" w:rsidR="00E77685" w:rsidRPr="00E77685" w:rsidRDefault="00E77685" w:rsidP="00EE4AFA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E77685">
              <w:rPr>
                <w:rFonts w:cs="Times New Roman"/>
                <w:sz w:val="22"/>
                <w:szCs w:val="22"/>
              </w:rPr>
              <w:t>Los seres vivos.</w:t>
            </w:r>
          </w:p>
          <w:p w14:paraId="6FBD672B" w14:textId="2E6DE25B" w:rsidR="0077461E" w:rsidRPr="00E77685" w:rsidRDefault="00E77685" w:rsidP="00EE4AFA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E77685">
              <w:t>Los animales.</w:t>
            </w:r>
          </w:p>
        </w:tc>
        <w:tc>
          <w:tcPr>
            <w:tcW w:w="2976" w:type="dxa"/>
            <w:gridSpan w:val="2"/>
            <w:vMerge/>
          </w:tcPr>
          <w:p w14:paraId="502BE165" w14:textId="77777777" w:rsidR="0077461E" w:rsidRDefault="0077461E" w:rsidP="004C7E0B"/>
        </w:tc>
      </w:tr>
      <w:tr w:rsidR="0077461E" w14:paraId="0DEA9C07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5180F0DF" w14:textId="77777777" w:rsidR="0077461E" w:rsidRDefault="0077461E" w:rsidP="004C7E0B"/>
        </w:tc>
        <w:tc>
          <w:tcPr>
            <w:tcW w:w="1276" w:type="dxa"/>
            <w:vMerge/>
          </w:tcPr>
          <w:p w14:paraId="5AA58017" w14:textId="77777777" w:rsidR="0077461E" w:rsidRDefault="0077461E" w:rsidP="004C7E0B"/>
        </w:tc>
        <w:tc>
          <w:tcPr>
            <w:tcW w:w="1134" w:type="dxa"/>
            <w:vMerge/>
          </w:tcPr>
          <w:p w14:paraId="1A2FCD79" w14:textId="77777777" w:rsidR="0077461E" w:rsidRDefault="0077461E" w:rsidP="004C7E0B"/>
        </w:tc>
        <w:tc>
          <w:tcPr>
            <w:tcW w:w="6379" w:type="dxa"/>
          </w:tcPr>
          <w:p w14:paraId="36EA49A3" w14:textId="77777777" w:rsidR="0077461E" w:rsidRPr="009F49F4" w:rsidRDefault="0077461E" w:rsidP="004C7E0B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gridSpan w:val="2"/>
            <w:vMerge/>
          </w:tcPr>
          <w:p w14:paraId="5517D246" w14:textId="77777777" w:rsidR="0077461E" w:rsidRDefault="0077461E" w:rsidP="004C7E0B"/>
        </w:tc>
      </w:tr>
      <w:tr w:rsidR="0077461E" w14:paraId="2E4A99B2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7C706ECA" w14:textId="77777777" w:rsidR="0077461E" w:rsidRDefault="0077461E" w:rsidP="004C7E0B"/>
        </w:tc>
        <w:tc>
          <w:tcPr>
            <w:tcW w:w="1276" w:type="dxa"/>
            <w:vMerge/>
          </w:tcPr>
          <w:p w14:paraId="005728B5" w14:textId="77777777" w:rsidR="0077461E" w:rsidRDefault="0077461E" w:rsidP="004C7E0B"/>
        </w:tc>
        <w:tc>
          <w:tcPr>
            <w:tcW w:w="1134" w:type="dxa"/>
            <w:vMerge/>
          </w:tcPr>
          <w:p w14:paraId="2AC15BD5" w14:textId="77777777" w:rsidR="0077461E" w:rsidRDefault="0077461E" w:rsidP="004C7E0B"/>
        </w:tc>
        <w:tc>
          <w:tcPr>
            <w:tcW w:w="6379" w:type="dxa"/>
          </w:tcPr>
          <w:p w14:paraId="6083AEE4" w14:textId="77777777" w:rsidR="0000464A" w:rsidRDefault="0000464A" w:rsidP="0000464A">
            <w:pPr>
              <w:pStyle w:val="Sinespaciado"/>
              <w:ind w:left="720"/>
              <w:jc w:val="both"/>
              <w:rPr>
                <w:rFonts w:cs="Times New Roman"/>
                <w:sz w:val="22"/>
                <w:szCs w:val="22"/>
                <w:lang w:eastAsia="en-US" w:bidi="ar-SA"/>
              </w:rPr>
            </w:pPr>
          </w:p>
          <w:p w14:paraId="1C91AF36" w14:textId="77777777" w:rsidR="000D111B" w:rsidRPr="000D111B" w:rsidRDefault="000D111B" w:rsidP="00EE4AFA">
            <w:pPr>
              <w:pStyle w:val="Sinespaciado"/>
              <w:numPr>
                <w:ilvl w:val="0"/>
                <w:numId w:val="12"/>
              </w:numPr>
              <w:jc w:val="both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0D111B">
              <w:rPr>
                <w:rFonts w:cs="Times New Roman"/>
                <w:sz w:val="22"/>
                <w:szCs w:val="22"/>
              </w:rPr>
              <w:t>Los animales vertebrados e invertebrados</w:t>
            </w:r>
          </w:p>
          <w:p w14:paraId="1BFB6032" w14:textId="77777777" w:rsidR="000D111B" w:rsidRPr="000D111B" w:rsidRDefault="000D111B" w:rsidP="00EE4AFA">
            <w:pPr>
              <w:pStyle w:val="Sinespaciado"/>
              <w:numPr>
                <w:ilvl w:val="0"/>
                <w:numId w:val="12"/>
              </w:numPr>
              <w:jc w:val="both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0D111B">
              <w:rPr>
                <w:rFonts w:cs="Times New Roman"/>
                <w:sz w:val="22"/>
                <w:szCs w:val="22"/>
              </w:rPr>
              <w:t>Animales por su forma de nacimiento</w:t>
            </w:r>
          </w:p>
          <w:p w14:paraId="15A60CC6" w14:textId="77777777" w:rsidR="000D111B" w:rsidRPr="000D111B" w:rsidRDefault="000D111B" w:rsidP="00EE4AFA">
            <w:pPr>
              <w:pStyle w:val="Sinespaciado"/>
              <w:numPr>
                <w:ilvl w:val="0"/>
                <w:numId w:val="12"/>
              </w:numPr>
              <w:jc w:val="both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0D111B">
              <w:rPr>
                <w:rFonts w:cs="Times New Roman"/>
                <w:sz w:val="22"/>
                <w:szCs w:val="22"/>
              </w:rPr>
              <w:t>Clasificación de los animales vertebrados</w:t>
            </w:r>
          </w:p>
          <w:p w14:paraId="1E44BAA9" w14:textId="77777777" w:rsidR="000D111B" w:rsidRPr="000D111B" w:rsidRDefault="000D111B" w:rsidP="00EE4AFA">
            <w:pPr>
              <w:pStyle w:val="Sinespaciado"/>
              <w:numPr>
                <w:ilvl w:val="0"/>
                <w:numId w:val="12"/>
              </w:numPr>
              <w:jc w:val="both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0D111B">
              <w:rPr>
                <w:rFonts w:cs="Times New Roman"/>
                <w:sz w:val="22"/>
                <w:szCs w:val="22"/>
              </w:rPr>
              <w:t>La energía</w:t>
            </w:r>
          </w:p>
          <w:p w14:paraId="4DB997BF" w14:textId="77777777" w:rsidR="000D111B" w:rsidRPr="000D111B" w:rsidRDefault="000D111B" w:rsidP="00EE4AFA">
            <w:pPr>
              <w:pStyle w:val="Sinespaciado"/>
              <w:numPr>
                <w:ilvl w:val="0"/>
                <w:numId w:val="12"/>
              </w:numPr>
              <w:jc w:val="both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0D111B">
              <w:rPr>
                <w:rFonts w:cs="Times New Roman"/>
                <w:sz w:val="22"/>
                <w:szCs w:val="22"/>
              </w:rPr>
              <w:t>La energía potencial, cinética, química.</w:t>
            </w:r>
          </w:p>
          <w:p w14:paraId="63FF569F" w14:textId="77777777" w:rsidR="000D111B" w:rsidRPr="000D111B" w:rsidRDefault="000D111B" w:rsidP="00EE4AFA">
            <w:pPr>
              <w:pStyle w:val="Sinespaciado"/>
              <w:numPr>
                <w:ilvl w:val="0"/>
                <w:numId w:val="12"/>
              </w:numPr>
              <w:jc w:val="both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0D111B">
              <w:rPr>
                <w:rFonts w:cs="Times New Roman"/>
                <w:sz w:val="22"/>
                <w:szCs w:val="22"/>
              </w:rPr>
              <w:t>Fuentes de energía</w:t>
            </w:r>
          </w:p>
          <w:p w14:paraId="55AB029A" w14:textId="77777777" w:rsidR="000D111B" w:rsidRPr="000D111B" w:rsidRDefault="000D111B" w:rsidP="00EE4AFA">
            <w:pPr>
              <w:pStyle w:val="Sinespaciado"/>
              <w:numPr>
                <w:ilvl w:val="0"/>
                <w:numId w:val="12"/>
              </w:numPr>
              <w:jc w:val="both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0D111B">
              <w:rPr>
                <w:rFonts w:cs="Times New Roman"/>
                <w:sz w:val="22"/>
                <w:szCs w:val="22"/>
              </w:rPr>
              <w:t>Tipos de energía</w:t>
            </w:r>
          </w:p>
          <w:p w14:paraId="421BFD86" w14:textId="1C8FBCEB" w:rsidR="0077461E" w:rsidRPr="00D519DF" w:rsidRDefault="000D111B" w:rsidP="00EE4AFA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0D111B">
              <w:rPr>
                <w:rFonts w:cs="Times New Roman"/>
                <w:sz w:val="22"/>
                <w:szCs w:val="22"/>
              </w:rPr>
              <w:t>Energía no renovable</w:t>
            </w:r>
          </w:p>
        </w:tc>
        <w:tc>
          <w:tcPr>
            <w:tcW w:w="2976" w:type="dxa"/>
            <w:gridSpan w:val="2"/>
            <w:vMerge/>
          </w:tcPr>
          <w:p w14:paraId="46D9D845" w14:textId="77777777" w:rsidR="0077461E" w:rsidRDefault="0077461E" w:rsidP="004C7E0B"/>
        </w:tc>
      </w:tr>
      <w:tr w:rsidR="0077461E" w14:paraId="194D0B30" w14:textId="77777777" w:rsidTr="004C7E0B">
        <w:trPr>
          <w:gridBefore w:val="1"/>
          <w:wBefore w:w="37" w:type="dxa"/>
          <w:trHeight w:val="247"/>
        </w:trPr>
        <w:tc>
          <w:tcPr>
            <w:tcW w:w="2552" w:type="dxa"/>
            <w:vMerge w:val="restart"/>
          </w:tcPr>
          <w:p w14:paraId="42800822" w14:textId="77777777" w:rsidR="000A31FF" w:rsidRPr="00ED71C7" w:rsidRDefault="000A31FF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NÚMEROS Y OPERACIONES</w:t>
            </w:r>
          </w:p>
          <w:p w14:paraId="2AE75854" w14:textId="189F9194" w:rsidR="000A31FF" w:rsidRPr="00ED71C7" w:rsidRDefault="000A31FF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Resuelve y plantea problemas aritméticos de adición, sustracción de números naturales de cuatro y cinco dígitos y la multiplicación, división de números natura</w:t>
            </w:r>
            <w:r w:rsidR="00A17DB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les de tres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dígitos </w:t>
            </w:r>
            <w:r w:rsidR="000F374B"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aplicados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en situaciones de la vida.</w:t>
            </w:r>
          </w:p>
          <w:p w14:paraId="50784675" w14:textId="77777777" w:rsidR="00ED71C7" w:rsidRPr="00ED71C7" w:rsidRDefault="00ED71C7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5E6F469" w14:textId="3F6627F5" w:rsidR="00B622C7" w:rsidRPr="00B622C7" w:rsidRDefault="000A31FF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Emplea diversas estrategias para la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lastRenderedPageBreak/>
              <w:t>resolución de problemas de fracciones homogéneas y heterogéneas aplicados en actividades cotidianas de la vida.</w:t>
            </w:r>
          </w:p>
          <w:p w14:paraId="783B43CC" w14:textId="77777777" w:rsidR="00B622C7" w:rsidRPr="000A31FF" w:rsidRDefault="00B622C7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54F52FF5" w14:textId="77777777" w:rsidR="000A31FF" w:rsidRPr="00ED71C7" w:rsidRDefault="000A31FF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GEOMETRÍA</w:t>
            </w:r>
          </w:p>
          <w:p w14:paraId="35F306D5" w14:textId="77777777" w:rsidR="00ED71C7" w:rsidRPr="00ED71C7" w:rsidRDefault="00ED71C7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4F76B311" w14:textId="77777777" w:rsidR="00ED71C7" w:rsidRPr="00ED71C7" w:rsidRDefault="000A31FF" w:rsidP="00ED71C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="00ED71C7"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Identifica, describe y compara ángulos, círculo,</w:t>
            </w:r>
          </w:p>
          <w:p w14:paraId="4CACFDEB" w14:textId="2FC21AF4" w:rsidR="00ED71C7" w:rsidRPr="00ED71C7" w:rsidRDefault="00ED71C7" w:rsidP="00ED71C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circunferencia, perímetros</w:t>
            </w:r>
            <w:r w:rsidR="00A17DB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área en su entorno natural y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arquitectónico.</w:t>
            </w:r>
          </w:p>
          <w:p w14:paraId="2B7095C8" w14:textId="77777777" w:rsidR="00ED71C7" w:rsidRDefault="00ED71C7" w:rsidP="00ED71C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34F57C5" w14:textId="77777777" w:rsidR="00B622C7" w:rsidRPr="00ED71C7" w:rsidRDefault="00B622C7" w:rsidP="00ED71C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1E2DA36" w14:textId="3366F671" w:rsidR="000A31FF" w:rsidRPr="00ED71C7" w:rsidRDefault="000A31FF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6DA0689" w14:textId="77777777" w:rsidR="000A31FF" w:rsidRPr="00ED71C7" w:rsidRDefault="000A31FF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MEDICIÓN</w:t>
            </w:r>
          </w:p>
          <w:p w14:paraId="192EDD78" w14:textId="77777777" w:rsidR="00ED71C7" w:rsidRPr="00ED71C7" w:rsidRDefault="00ED71C7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17304674" w14:textId="3E1802E7" w:rsidR="00ED71C7" w:rsidRPr="00ED71C7" w:rsidRDefault="00ED71C7" w:rsidP="00ED71C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Conoce y emplea estimaciones utilizando las unidades mínimas y máximas (múltiplos </w:t>
            </w:r>
            <w:r w:rsidR="00A17DB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y submúltiplos) en el uso de su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abreviatura en planteamientos de las medidas de longitud,</w:t>
            </w:r>
          </w:p>
          <w:p w14:paraId="320B7DC6" w14:textId="77777777" w:rsidR="00ED71C7" w:rsidRPr="00ED71C7" w:rsidRDefault="00ED71C7" w:rsidP="00ED71C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capacidad, masa-peso, tiempo y el sistema monetario, utilizando instrumentos del sistema internacional de medidas, medidas no convencionales y de las </w:t>
            </w:r>
            <w:proofErr w:type="spellStart"/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NyPIOs</w:t>
            </w:r>
            <w:proofErr w:type="spellEnd"/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3671B2EC" w14:textId="30F24CAD" w:rsidR="000A31FF" w:rsidRDefault="000A31FF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AE39D74" w14:textId="77777777" w:rsidR="00B622C7" w:rsidRDefault="00B622C7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91C72EA" w14:textId="77777777" w:rsidR="00B622C7" w:rsidRDefault="00B622C7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F1D54E8" w14:textId="77777777" w:rsidR="00B622C7" w:rsidRDefault="00B622C7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2A99D81" w14:textId="77777777" w:rsidR="00B273AB" w:rsidRDefault="00B273AB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00C116B" w14:textId="77777777" w:rsidR="00B273AB" w:rsidRPr="00ED71C7" w:rsidRDefault="00B273AB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2CE70A4" w14:textId="77777777" w:rsidR="000A31FF" w:rsidRPr="00ED71C7" w:rsidRDefault="000A31FF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ESTADÍSTICA</w:t>
            </w:r>
          </w:p>
          <w:p w14:paraId="4759E2BC" w14:textId="77777777" w:rsidR="00ED71C7" w:rsidRPr="00ED71C7" w:rsidRDefault="00ED71C7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5CE17BA7" w14:textId="0468613C" w:rsidR="00ED71C7" w:rsidRPr="00ED71C7" w:rsidRDefault="00ED71C7" w:rsidP="00ED71C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Realiza encuestas, registra, clasifica, organiza, analiza,</w:t>
            </w:r>
          </w:p>
          <w:p w14:paraId="51518C96" w14:textId="77777777" w:rsidR="00ED71C7" w:rsidRPr="00ED71C7" w:rsidRDefault="00ED71C7" w:rsidP="00ED71C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representa e interpreta registros de datos en tablas de doble entrada en gráfico de barras y líneas simples aplicadas en su vida cotidiana.</w:t>
            </w:r>
          </w:p>
          <w:p w14:paraId="4285CF16" w14:textId="77777777" w:rsidR="00ED71C7" w:rsidRPr="000A31FF" w:rsidRDefault="00ED71C7" w:rsidP="00ED71C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113DF60E" w14:textId="77777777" w:rsidR="000A31FF" w:rsidRPr="00ED71C7" w:rsidRDefault="000A31FF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VARIACIÓN</w:t>
            </w:r>
          </w:p>
          <w:p w14:paraId="2266523D" w14:textId="77777777" w:rsidR="00ED71C7" w:rsidRPr="00ED71C7" w:rsidRDefault="00ED71C7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4A6DC06E" w14:textId="23A4C118" w:rsidR="00ED71C7" w:rsidRPr="00ED71C7" w:rsidRDefault="000A31FF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Selecciona, describe y registra patrones numéricos, usando una variedad de estrategias en tablas, la adición, sustracción y multiplicación.</w:t>
            </w:r>
          </w:p>
          <w:p w14:paraId="6F7C26BB" w14:textId="029087C5" w:rsidR="00ED71C7" w:rsidRPr="00ED71C7" w:rsidRDefault="000A31FF" w:rsidP="000A31F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Resuelve y plantea problemas aritméticos de adición, sustracción de números naturales de cuatro y cinco dígitos y la multiplicación, divisi</w:t>
            </w:r>
            <w:r w:rsidR="00B622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ón de números naturales de tres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dígitos </w:t>
            </w:r>
            <w:r w:rsidR="000F374B"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aplicados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en situaciones de la vida.</w:t>
            </w:r>
          </w:p>
          <w:p w14:paraId="1FAE4040" w14:textId="7DB54011" w:rsidR="00B622C7" w:rsidRPr="00504FA6" w:rsidRDefault="000A31FF" w:rsidP="00ED71C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Emplea diversas estrategias para la resolución de problemas de fracciones homogéneas y heterogéneas aplicados en act</w:t>
            </w:r>
            <w:r w:rsidR="00B622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ividades cotidianas de la vida.</w:t>
            </w:r>
          </w:p>
          <w:p w14:paraId="6B3545EE" w14:textId="77777777" w:rsidR="00B622C7" w:rsidRDefault="00B622C7" w:rsidP="00ED71C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7EF71834" w14:textId="6763D04C" w:rsidR="00B273AB" w:rsidRPr="000A31FF" w:rsidRDefault="00B273AB" w:rsidP="00ED71C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14:paraId="68687B39" w14:textId="77777777" w:rsidR="0077461E" w:rsidRPr="00E67946" w:rsidRDefault="0077461E" w:rsidP="004C7E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</w:rPr>
              <w:lastRenderedPageBreak/>
              <w:t>CIENCIA, TECNOLOGÍA Y PRODUCCIÓN</w:t>
            </w:r>
          </w:p>
          <w:p w14:paraId="0B4C2F20" w14:textId="77777777" w:rsidR="0077461E" w:rsidRDefault="0077461E" w:rsidP="004C7E0B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04B883F1" w14:textId="77777777" w:rsidR="0077461E" w:rsidRDefault="0077461E" w:rsidP="004C7E0B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35AA7990" w14:textId="4A3BB24D" w:rsidR="0077461E" w:rsidRPr="00A90697" w:rsidRDefault="0077461E" w:rsidP="004C7E0B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         </w:t>
            </w:r>
            <w:r w:rsidRPr="00E67946">
              <w:rPr>
                <w:rFonts w:ascii="Arial Narrow" w:hAnsi="Arial Narrow" w:cs="Arial"/>
                <w:b/>
                <w:bCs/>
              </w:rPr>
              <w:t>MATEMÁTICA</w:t>
            </w:r>
            <w:r w:rsidR="000A31FF">
              <w:rPr>
                <w:rFonts w:ascii="Arial Narrow" w:hAnsi="Arial Narrow" w:cs="Arial"/>
                <w:b/>
                <w:bCs/>
              </w:rPr>
              <w:t xml:space="preserve">                                                       </w:t>
            </w:r>
          </w:p>
        </w:tc>
        <w:tc>
          <w:tcPr>
            <w:tcW w:w="6379" w:type="dxa"/>
          </w:tcPr>
          <w:p w14:paraId="680647F3" w14:textId="77777777" w:rsidR="0077461E" w:rsidRPr="009F49F4" w:rsidRDefault="0077461E" w:rsidP="004C7E0B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</w:tcPr>
          <w:p w14:paraId="54032FC9" w14:textId="77777777" w:rsidR="0077461E" w:rsidRDefault="0077461E" w:rsidP="004C7E0B"/>
        </w:tc>
      </w:tr>
      <w:tr w:rsidR="0077461E" w14:paraId="13392E61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3BB2E9C2" w14:textId="77777777" w:rsidR="0077461E" w:rsidRDefault="0077461E" w:rsidP="004C7E0B"/>
        </w:tc>
        <w:tc>
          <w:tcPr>
            <w:tcW w:w="1276" w:type="dxa"/>
            <w:vMerge/>
          </w:tcPr>
          <w:p w14:paraId="59BE8F97" w14:textId="77777777" w:rsidR="0077461E" w:rsidRDefault="0077461E" w:rsidP="004C7E0B"/>
        </w:tc>
        <w:tc>
          <w:tcPr>
            <w:tcW w:w="1134" w:type="dxa"/>
            <w:vMerge/>
          </w:tcPr>
          <w:p w14:paraId="7E978512" w14:textId="77777777" w:rsidR="0077461E" w:rsidRDefault="0077461E" w:rsidP="004C7E0B"/>
        </w:tc>
        <w:tc>
          <w:tcPr>
            <w:tcW w:w="6379" w:type="dxa"/>
          </w:tcPr>
          <w:p w14:paraId="788F6918" w14:textId="77777777" w:rsidR="00BA3B5D" w:rsidRPr="00BA3B5D" w:rsidRDefault="00BA3B5D" w:rsidP="00EE4AFA">
            <w:pPr>
              <w:pStyle w:val="Contenidodelatabla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Nociones espaciales</w:t>
            </w:r>
          </w:p>
          <w:p w14:paraId="30BFB6F2" w14:textId="77777777" w:rsidR="00BA3B5D" w:rsidRPr="00BA3B5D" w:rsidRDefault="00BA3B5D" w:rsidP="00EE4AFA">
            <w:pPr>
              <w:pStyle w:val="Contenidodelatabla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Posiciones del espacio</w:t>
            </w:r>
          </w:p>
          <w:p w14:paraId="45DA2892" w14:textId="77777777" w:rsidR="00BA3B5D" w:rsidRPr="00BA3B5D" w:rsidRDefault="00BA3B5D" w:rsidP="00EE4AFA">
            <w:pPr>
              <w:pStyle w:val="Contenidodelatabla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Coordenadas para ubicar figuras</w:t>
            </w:r>
          </w:p>
          <w:p w14:paraId="5D534DE4" w14:textId="77777777" w:rsidR="00BA3B5D" w:rsidRPr="00BA3B5D" w:rsidRDefault="00BA3B5D" w:rsidP="00EE4AFA">
            <w:pPr>
              <w:pStyle w:val="Contenidodelatabla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Simetría, Traslación, Ampliaciones y Reducciones</w:t>
            </w:r>
          </w:p>
          <w:p w14:paraId="5FE01066" w14:textId="77777777" w:rsidR="00BA3B5D" w:rsidRPr="00BA3B5D" w:rsidRDefault="00BA3B5D" w:rsidP="00EE4AFA">
            <w:pPr>
              <w:pStyle w:val="Contenidodelatabla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Noción de conjuntos</w:t>
            </w:r>
          </w:p>
          <w:p w14:paraId="31E1FA76" w14:textId="58E12D72" w:rsidR="00BA3B5D" w:rsidRPr="00BA3B5D" w:rsidRDefault="000A31FF" w:rsidP="00EE4AFA">
            <w:pPr>
              <w:pStyle w:val="Contenidodelatabla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Diagrama de </w:t>
            </w:r>
            <w:proofErr w:type="spellStart"/>
            <w:r w:rsidR="00BA3B5D" w:rsidRPr="00BA3B5D">
              <w:rPr>
                <w:rFonts w:cs="Times New Roman"/>
                <w:sz w:val="22"/>
                <w:szCs w:val="22"/>
              </w:rPr>
              <w:t>Venn</w:t>
            </w:r>
            <w:proofErr w:type="spellEnd"/>
            <w:r w:rsidR="00BA3B5D" w:rsidRPr="00BA3B5D">
              <w:rPr>
                <w:rFonts w:cs="Times New Roman"/>
                <w:sz w:val="22"/>
                <w:szCs w:val="22"/>
              </w:rPr>
              <w:t>-Euler</w:t>
            </w:r>
          </w:p>
          <w:p w14:paraId="45525FCD" w14:textId="77777777" w:rsidR="00BA3B5D" w:rsidRPr="00BA3B5D" w:rsidRDefault="00BA3B5D" w:rsidP="00EE4AFA">
            <w:pPr>
              <w:pStyle w:val="Contenidodelatabla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Diagramas clasificatorios</w:t>
            </w:r>
          </w:p>
          <w:p w14:paraId="04321AA3" w14:textId="77777777" w:rsidR="00BA3B5D" w:rsidRPr="00BA3B5D" w:rsidRDefault="00BA3B5D" w:rsidP="00EE4AFA">
            <w:pPr>
              <w:pStyle w:val="Contenidodelatabla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Cuantificadores</w:t>
            </w:r>
            <w:r w:rsidRPr="00BA3B5D">
              <w:rPr>
                <w:rFonts w:cs="Times New Roman"/>
                <w:b/>
                <w:sz w:val="22"/>
                <w:szCs w:val="22"/>
              </w:rPr>
              <w:t xml:space="preserve">                  </w:t>
            </w:r>
          </w:p>
          <w:p w14:paraId="1134868E" w14:textId="77777777" w:rsidR="00BA3B5D" w:rsidRPr="00BA3B5D" w:rsidRDefault="00BA3B5D" w:rsidP="00EE4AFA">
            <w:pPr>
              <w:pStyle w:val="Contenidodelatabla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Conjunto de números naturales</w:t>
            </w:r>
          </w:p>
          <w:p w14:paraId="271AB6ED" w14:textId="77777777" w:rsidR="00BA3B5D" w:rsidRPr="00BA3B5D" w:rsidRDefault="00BA3B5D" w:rsidP="00EE4AFA">
            <w:pPr>
              <w:pStyle w:val="Contenidodelatabla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Comparación de números naturales</w:t>
            </w:r>
          </w:p>
          <w:p w14:paraId="46E8648F" w14:textId="77777777" w:rsidR="00BA3B5D" w:rsidRPr="00BA3B5D" w:rsidRDefault="00BA3B5D" w:rsidP="00EE4AFA">
            <w:pPr>
              <w:pStyle w:val="Contenidodelatabla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Formamos el número mil</w:t>
            </w:r>
          </w:p>
          <w:p w14:paraId="5C66A035" w14:textId="77777777" w:rsidR="00BA3B5D" w:rsidRPr="00BA3B5D" w:rsidRDefault="00BA3B5D" w:rsidP="00EE4AFA">
            <w:pPr>
              <w:pStyle w:val="Contenidodelatabla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Valor posicional de los números naturales</w:t>
            </w:r>
          </w:p>
          <w:p w14:paraId="681CFE6C" w14:textId="77777777" w:rsidR="00BA3B5D" w:rsidRPr="00BA3B5D" w:rsidRDefault="00BA3B5D" w:rsidP="00EE4AFA">
            <w:pPr>
              <w:pStyle w:val="Contenidodelatabla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Principio de la numeración posicional</w:t>
            </w:r>
          </w:p>
          <w:p w14:paraId="3B596806" w14:textId="77777777" w:rsidR="00BA3B5D" w:rsidRPr="00BA3B5D" w:rsidRDefault="00BA3B5D" w:rsidP="00EE4AFA">
            <w:pPr>
              <w:pStyle w:val="Contenidodelatabla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lastRenderedPageBreak/>
              <w:t>Lectura y escritura en la tabla de valores</w:t>
            </w:r>
          </w:p>
          <w:p w14:paraId="6FF89282" w14:textId="77777777" w:rsidR="00BA3B5D" w:rsidRPr="00BA3B5D" w:rsidRDefault="00BA3B5D" w:rsidP="00EE4AFA">
            <w:pPr>
              <w:pStyle w:val="Contenidodelatabla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Descomposición de números</w:t>
            </w:r>
          </w:p>
          <w:p w14:paraId="2E196762" w14:textId="77777777" w:rsidR="00BA3B5D" w:rsidRPr="00BA3B5D" w:rsidRDefault="00BA3B5D" w:rsidP="00EE4AFA">
            <w:pPr>
              <w:pStyle w:val="Contenidodelatabla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Lectura de un número de cuatro cifras.</w:t>
            </w:r>
          </w:p>
          <w:p w14:paraId="1F9FF2A5" w14:textId="77777777" w:rsidR="00BA3B5D" w:rsidRPr="00BA3B5D" w:rsidRDefault="00BA3B5D" w:rsidP="00EE4AFA">
            <w:pPr>
              <w:pStyle w:val="Contenidodelatabla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Números ordinales</w:t>
            </w:r>
          </w:p>
          <w:p w14:paraId="562C67D3" w14:textId="77777777" w:rsidR="00BA3B5D" w:rsidRPr="00BA3B5D" w:rsidRDefault="00BA3B5D" w:rsidP="00EE4AFA">
            <w:pPr>
              <w:pStyle w:val="Contenidodelatabla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Números romanos</w:t>
            </w:r>
          </w:p>
          <w:p w14:paraId="0097F93A" w14:textId="77777777" w:rsidR="00BA3B5D" w:rsidRPr="00BA3B5D" w:rsidRDefault="00BA3B5D" w:rsidP="00EE4AFA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Adición de los números naturales.</w:t>
            </w:r>
          </w:p>
          <w:p w14:paraId="6140C4F0" w14:textId="77777777" w:rsidR="00BA3B5D" w:rsidRPr="00BA3B5D" w:rsidRDefault="00BA3B5D" w:rsidP="00EE4AFA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Adición de decenas.</w:t>
            </w:r>
          </w:p>
          <w:p w14:paraId="0CD0251A" w14:textId="77777777" w:rsidR="00BA3B5D" w:rsidRPr="00BA3B5D" w:rsidRDefault="00BA3B5D" w:rsidP="00EE4AFA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Cálculos simples con decenas.</w:t>
            </w:r>
          </w:p>
          <w:p w14:paraId="282C0354" w14:textId="77777777" w:rsidR="00BA3B5D" w:rsidRPr="00BA3B5D" w:rsidRDefault="00BA3B5D" w:rsidP="00EE4AFA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 xml:space="preserve">Suma de centenas entre </w:t>
            </w:r>
            <w:proofErr w:type="spellStart"/>
            <w:r w:rsidRPr="00BA3B5D">
              <w:rPr>
                <w:rFonts w:cs="Times New Roman"/>
                <w:sz w:val="22"/>
                <w:szCs w:val="22"/>
              </w:rPr>
              <w:t>si</w:t>
            </w:r>
            <w:proofErr w:type="spellEnd"/>
            <w:r w:rsidRPr="00BA3B5D">
              <w:rPr>
                <w:rFonts w:cs="Times New Roman"/>
                <w:sz w:val="22"/>
                <w:szCs w:val="22"/>
              </w:rPr>
              <w:t>.</w:t>
            </w:r>
          </w:p>
          <w:p w14:paraId="3B887FCA" w14:textId="1813A277" w:rsidR="00BA3B5D" w:rsidRPr="00BA3B5D" w:rsidRDefault="000F374B" w:rsidP="00EE4AFA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Cálculo</w:t>
            </w:r>
            <w:r w:rsidR="00BA3B5D" w:rsidRPr="00BA3B5D">
              <w:rPr>
                <w:rFonts w:cs="Times New Roman"/>
                <w:sz w:val="22"/>
                <w:szCs w:val="22"/>
              </w:rPr>
              <w:t xml:space="preserve"> mental de centenas con decenas.</w:t>
            </w:r>
          </w:p>
          <w:p w14:paraId="7E9B2CCA" w14:textId="77777777" w:rsidR="00BA3B5D" w:rsidRPr="00BA3B5D" w:rsidRDefault="00BA3B5D" w:rsidP="00EE4AFA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Suma o adición de centenas y millares.</w:t>
            </w:r>
          </w:p>
          <w:p w14:paraId="22123B5E" w14:textId="77777777" w:rsidR="00BA3B5D" w:rsidRPr="00BA3B5D" w:rsidRDefault="00BA3B5D" w:rsidP="00EE4AFA">
            <w:pPr>
              <w:pStyle w:val="Sinespaciado"/>
              <w:numPr>
                <w:ilvl w:val="0"/>
                <w:numId w:val="5"/>
              </w:numPr>
              <w:rPr>
                <w:rFonts w:cs="Times New Roman"/>
                <w:sz w:val="22"/>
                <w:szCs w:val="22"/>
              </w:rPr>
            </w:pPr>
            <w:r w:rsidRPr="00BA3B5D">
              <w:rPr>
                <w:rFonts w:cs="Times New Roman"/>
                <w:sz w:val="22"/>
                <w:szCs w:val="22"/>
              </w:rPr>
              <w:t>Propiedades de la sustracción.</w:t>
            </w:r>
          </w:p>
          <w:p w14:paraId="39FF42DF" w14:textId="0B58B7ED" w:rsidR="0077461E" w:rsidRPr="009F49F4" w:rsidRDefault="0077461E" w:rsidP="004C7E0B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eastAsiaTheme="minorHAnsi" w:cs="Calibri"/>
              </w:rPr>
            </w:pPr>
          </w:p>
        </w:tc>
        <w:tc>
          <w:tcPr>
            <w:tcW w:w="2976" w:type="dxa"/>
            <w:gridSpan w:val="2"/>
            <w:vMerge/>
          </w:tcPr>
          <w:p w14:paraId="10B5382F" w14:textId="77777777" w:rsidR="0077461E" w:rsidRDefault="0077461E" w:rsidP="004C7E0B"/>
        </w:tc>
      </w:tr>
      <w:tr w:rsidR="0077461E" w14:paraId="65C07D21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13B507C6" w14:textId="77777777" w:rsidR="0077461E" w:rsidRDefault="0077461E" w:rsidP="004C7E0B"/>
        </w:tc>
        <w:tc>
          <w:tcPr>
            <w:tcW w:w="1276" w:type="dxa"/>
            <w:vMerge/>
          </w:tcPr>
          <w:p w14:paraId="22F7E3D0" w14:textId="77777777" w:rsidR="0077461E" w:rsidRDefault="0077461E" w:rsidP="004C7E0B"/>
        </w:tc>
        <w:tc>
          <w:tcPr>
            <w:tcW w:w="1134" w:type="dxa"/>
            <w:vMerge/>
          </w:tcPr>
          <w:p w14:paraId="1AEB74D6" w14:textId="77777777" w:rsidR="0077461E" w:rsidRDefault="0077461E" w:rsidP="004C7E0B"/>
        </w:tc>
        <w:tc>
          <w:tcPr>
            <w:tcW w:w="6379" w:type="dxa"/>
          </w:tcPr>
          <w:p w14:paraId="55EDFA27" w14:textId="77777777" w:rsidR="0077461E" w:rsidRPr="009F49F4" w:rsidRDefault="0077461E" w:rsidP="004C7E0B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25A27DCA" w14:textId="77777777" w:rsidR="0077461E" w:rsidRDefault="0077461E" w:rsidP="004C7E0B"/>
        </w:tc>
      </w:tr>
      <w:tr w:rsidR="0077461E" w14:paraId="60FBD274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248D5785" w14:textId="77777777" w:rsidR="0077461E" w:rsidRDefault="0077461E" w:rsidP="004C7E0B"/>
        </w:tc>
        <w:tc>
          <w:tcPr>
            <w:tcW w:w="1276" w:type="dxa"/>
            <w:vMerge/>
          </w:tcPr>
          <w:p w14:paraId="5D635ECF" w14:textId="77777777" w:rsidR="0077461E" w:rsidRDefault="0077461E" w:rsidP="004C7E0B"/>
        </w:tc>
        <w:tc>
          <w:tcPr>
            <w:tcW w:w="1134" w:type="dxa"/>
            <w:vMerge/>
          </w:tcPr>
          <w:p w14:paraId="48390EB4" w14:textId="77777777" w:rsidR="0077461E" w:rsidRDefault="0077461E" w:rsidP="004C7E0B"/>
        </w:tc>
        <w:tc>
          <w:tcPr>
            <w:tcW w:w="6379" w:type="dxa"/>
          </w:tcPr>
          <w:p w14:paraId="6E7F32A5" w14:textId="77777777" w:rsidR="00E77685" w:rsidRPr="00E77685" w:rsidRDefault="00E77685" w:rsidP="00EE4AFA">
            <w:pPr>
              <w:pStyle w:val="Sinespaciado"/>
              <w:numPr>
                <w:ilvl w:val="0"/>
                <w:numId w:val="9"/>
              </w:numPr>
              <w:ind w:left="567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Multiplicación de números naturales.</w:t>
            </w:r>
          </w:p>
          <w:p w14:paraId="20C6D2EA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ind w:left="567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Multiplicación de una decena por una unidad.</w:t>
            </w:r>
          </w:p>
          <w:p w14:paraId="06960EF0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ind w:left="567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Multiplicación de una centena por una unidad.</w:t>
            </w:r>
          </w:p>
          <w:p w14:paraId="45C7BBF1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ind w:left="567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Multiplicación de centenas y millares por decenas.</w:t>
            </w:r>
          </w:p>
          <w:p w14:paraId="1A81F394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ind w:left="567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Propiedades de la multiplicación</w:t>
            </w:r>
          </w:p>
          <w:p w14:paraId="066A453E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ind w:left="567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Multiplicación por 10, 20…100…200</w:t>
            </w:r>
          </w:p>
          <w:p w14:paraId="35EF1226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ind w:left="567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División de números naturales</w:t>
            </w:r>
          </w:p>
          <w:p w14:paraId="2F97FF3E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ind w:left="567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Divisiones exactas.</w:t>
            </w:r>
          </w:p>
          <w:p w14:paraId="7527B347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ind w:left="567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Divisiones de una cifra</w:t>
            </w:r>
          </w:p>
          <w:p w14:paraId="0F15AF1F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ind w:left="567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Operaciones inversas</w:t>
            </w:r>
          </w:p>
          <w:p w14:paraId="4DEBE358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ind w:left="567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Operaciones combinadas</w:t>
            </w:r>
          </w:p>
          <w:p w14:paraId="6D7D91D0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ind w:left="567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Multiplicación y división</w:t>
            </w:r>
          </w:p>
          <w:p w14:paraId="054FD985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ind w:left="567"/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Ecuaciones de primer grado.</w:t>
            </w:r>
          </w:p>
          <w:p w14:paraId="635867A8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Medición de ángulos</w:t>
            </w:r>
          </w:p>
          <w:p w14:paraId="518D758A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Rectas paralelas y perpendiculares</w:t>
            </w:r>
          </w:p>
          <w:p w14:paraId="3AE32359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Figuras geométricas</w:t>
            </w:r>
          </w:p>
          <w:p w14:paraId="36CFDC9B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Medida de segmentos.</w:t>
            </w:r>
          </w:p>
          <w:p w14:paraId="5F4F06E4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Perímetro de una figura geométrica</w:t>
            </w:r>
          </w:p>
          <w:p w14:paraId="75C837D6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Área de una figura geométrica</w:t>
            </w:r>
          </w:p>
          <w:p w14:paraId="1D12F2DF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Cuerpos geométricos</w:t>
            </w:r>
          </w:p>
          <w:p w14:paraId="7AFC1EAA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El cubo.</w:t>
            </w:r>
          </w:p>
          <w:p w14:paraId="35314ECD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t>El cilindro.</w:t>
            </w:r>
          </w:p>
          <w:p w14:paraId="3FA8EFCE" w14:textId="77777777" w:rsidR="00E77685" w:rsidRPr="00E77685" w:rsidRDefault="00E77685" w:rsidP="00EE4AFA">
            <w:pPr>
              <w:pStyle w:val="Contenidodelatabla"/>
              <w:numPr>
                <w:ilvl w:val="0"/>
                <w:numId w:val="9"/>
              </w:numPr>
              <w:rPr>
                <w:rFonts w:cs="Times New Roman"/>
                <w:sz w:val="22"/>
                <w:szCs w:val="22"/>
              </w:rPr>
            </w:pPr>
            <w:r w:rsidRPr="00E77685">
              <w:rPr>
                <w:rFonts w:cs="Times New Roman"/>
                <w:sz w:val="22"/>
                <w:szCs w:val="22"/>
              </w:rPr>
              <w:lastRenderedPageBreak/>
              <w:t>El prisma.</w:t>
            </w:r>
          </w:p>
          <w:p w14:paraId="6AC9FE9E" w14:textId="4F0489CD" w:rsidR="0077461E" w:rsidRPr="00E77685" w:rsidRDefault="00E77685" w:rsidP="00EE4AFA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E77685">
              <w:t>El cono.</w:t>
            </w:r>
          </w:p>
        </w:tc>
        <w:tc>
          <w:tcPr>
            <w:tcW w:w="2976" w:type="dxa"/>
            <w:gridSpan w:val="2"/>
            <w:vMerge/>
          </w:tcPr>
          <w:p w14:paraId="6239DDB8" w14:textId="77777777" w:rsidR="0077461E" w:rsidRDefault="0077461E" w:rsidP="004C7E0B"/>
        </w:tc>
      </w:tr>
      <w:tr w:rsidR="0077461E" w14:paraId="1F1131CD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37C59A96" w14:textId="77777777" w:rsidR="0077461E" w:rsidRDefault="0077461E" w:rsidP="004C7E0B"/>
        </w:tc>
        <w:tc>
          <w:tcPr>
            <w:tcW w:w="1276" w:type="dxa"/>
            <w:vMerge/>
          </w:tcPr>
          <w:p w14:paraId="32C83C4B" w14:textId="77777777" w:rsidR="0077461E" w:rsidRDefault="0077461E" w:rsidP="004C7E0B"/>
        </w:tc>
        <w:tc>
          <w:tcPr>
            <w:tcW w:w="1134" w:type="dxa"/>
            <w:vMerge/>
          </w:tcPr>
          <w:p w14:paraId="46BDCDE1" w14:textId="77777777" w:rsidR="0077461E" w:rsidRDefault="0077461E" w:rsidP="004C7E0B"/>
        </w:tc>
        <w:tc>
          <w:tcPr>
            <w:tcW w:w="6379" w:type="dxa"/>
          </w:tcPr>
          <w:p w14:paraId="7A901943" w14:textId="77777777" w:rsidR="0077461E" w:rsidRPr="009F49F4" w:rsidRDefault="0077461E" w:rsidP="004C7E0B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gridSpan w:val="2"/>
            <w:vMerge/>
          </w:tcPr>
          <w:p w14:paraId="05260818" w14:textId="77777777" w:rsidR="0077461E" w:rsidRDefault="0077461E" w:rsidP="004C7E0B"/>
        </w:tc>
      </w:tr>
      <w:tr w:rsidR="0077461E" w14:paraId="33A4AF93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71B037F9" w14:textId="77777777" w:rsidR="0077461E" w:rsidRDefault="0077461E" w:rsidP="004C7E0B"/>
        </w:tc>
        <w:tc>
          <w:tcPr>
            <w:tcW w:w="1276" w:type="dxa"/>
            <w:vMerge/>
          </w:tcPr>
          <w:p w14:paraId="106035A2" w14:textId="77777777" w:rsidR="0077461E" w:rsidRDefault="0077461E" w:rsidP="004C7E0B"/>
        </w:tc>
        <w:tc>
          <w:tcPr>
            <w:tcW w:w="1134" w:type="dxa"/>
            <w:vMerge/>
          </w:tcPr>
          <w:p w14:paraId="55F64A29" w14:textId="77777777" w:rsidR="0077461E" w:rsidRDefault="0077461E" w:rsidP="004C7E0B"/>
        </w:tc>
        <w:tc>
          <w:tcPr>
            <w:tcW w:w="6379" w:type="dxa"/>
          </w:tcPr>
          <w:p w14:paraId="5C666D9D" w14:textId="77777777" w:rsidR="000A31FF" w:rsidRDefault="000A31FF" w:rsidP="00B622C7">
            <w:pPr>
              <w:pStyle w:val="Contenidodelatabla"/>
              <w:rPr>
                <w:rFonts w:cs="Times New Roman"/>
                <w:sz w:val="22"/>
                <w:szCs w:val="22"/>
              </w:rPr>
            </w:pPr>
          </w:p>
          <w:p w14:paraId="1A302C79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Múltiplo de un número</w:t>
            </w:r>
          </w:p>
          <w:p w14:paraId="4526CBAA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Doble y mitad.</w:t>
            </w:r>
          </w:p>
          <w:p w14:paraId="7C600AF3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Fracciones</w:t>
            </w:r>
          </w:p>
          <w:p w14:paraId="0B911673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Escritura de fracciones</w:t>
            </w:r>
          </w:p>
          <w:p w14:paraId="5816EB27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Clases de fracciones.</w:t>
            </w:r>
          </w:p>
          <w:p w14:paraId="02482BE9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Propiedades de las fracciones.</w:t>
            </w:r>
          </w:p>
          <w:p w14:paraId="25C93CF9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Adición y sustracción de fracciones homogéneas.</w:t>
            </w:r>
          </w:p>
          <w:p w14:paraId="3434E032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Simplificación de fracciones.</w:t>
            </w:r>
          </w:p>
          <w:p w14:paraId="6B89B06F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Solución de problemas.</w:t>
            </w:r>
          </w:p>
          <w:p w14:paraId="1C427D19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Números decimales</w:t>
            </w:r>
          </w:p>
          <w:p w14:paraId="3DC5FBC7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Lectura y escritura de números decimales.</w:t>
            </w:r>
          </w:p>
          <w:p w14:paraId="6F58D702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Números mixtos.</w:t>
            </w:r>
          </w:p>
          <w:p w14:paraId="3E3D6023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Suma de números decimales.</w:t>
            </w:r>
          </w:p>
          <w:p w14:paraId="539DF4A8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Resta de decimales.</w:t>
            </w:r>
          </w:p>
          <w:p w14:paraId="6DBFB7FB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Unidades de Longitud</w:t>
            </w:r>
          </w:p>
          <w:p w14:paraId="6F02080D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Unidades de peso</w:t>
            </w:r>
          </w:p>
          <w:p w14:paraId="3BFBBBE8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Unidades de capacidad</w:t>
            </w:r>
          </w:p>
          <w:p w14:paraId="43647D63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Unidades de Tiempo</w:t>
            </w:r>
          </w:p>
          <w:p w14:paraId="012B0B19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Sistema Monetario</w:t>
            </w:r>
          </w:p>
          <w:p w14:paraId="6B55602C" w14:textId="77777777" w:rsidR="000D111B" w:rsidRPr="000D111B" w:rsidRDefault="000D111B" w:rsidP="00EE4AFA">
            <w:pPr>
              <w:pStyle w:val="Contenidodelatabla"/>
              <w:numPr>
                <w:ilvl w:val="0"/>
                <w:numId w:val="13"/>
              </w:numPr>
              <w:rPr>
                <w:rFonts w:cs="Times New Roman"/>
                <w:sz w:val="22"/>
                <w:szCs w:val="22"/>
              </w:rPr>
            </w:pPr>
            <w:r w:rsidRPr="000D111B">
              <w:rPr>
                <w:rFonts w:cs="Times New Roman"/>
                <w:sz w:val="22"/>
                <w:szCs w:val="22"/>
              </w:rPr>
              <w:t>Valor monetario</w:t>
            </w:r>
          </w:p>
          <w:p w14:paraId="4B7AE18A" w14:textId="77777777" w:rsidR="0077461E" w:rsidRPr="000D111B" w:rsidRDefault="000D111B" w:rsidP="00EE4AFA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0D111B">
              <w:rPr>
                <w:rFonts w:cs="Times New Roman"/>
                <w:sz w:val="22"/>
                <w:szCs w:val="22"/>
              </w:rPr>
              <w:t>Estadística</w:t>
            </w:r>
          </w:p>
          <w:p w14:paraId="442B57EE" w14:textId="77777777" w:rsidR="000D111B" w:rsidRDefault="000D111B" w:rsidP="000D111B">
            <w:pPr>
              <w:pStyle w:val="Sinespaciado"/>
              <w:rPr>
                <w:rFonts w:cs="Times New Roman"/>
                <w:sz w:val="22"/>
                <w:szCs w:val="22"/>
              </w:rPr>
            </w:pPr>
          </w:p>
          <w:p w14:paraId="4DD91569" w14:textId="77777777" w:rsidR="000D111B" w:rsidRDefault="000D111B" w:rsidP="000D111B">
            <w:pPr>
              <w:pStyle w:val="Sinespaciado"/>
              <w:rPr>
                <w:rFonts w:cs="Times New Roman"/>
                <w:sz w:val="22"/>
                <w:szCs w:val="22"/>
              </w:rPr>
            </w:pPr>
          </w:p>
          <w:p w14:paraId="24FD6B81" w14:textId="45576AA0" w:rsidR="000D111B" w:rsidRPr="00BA3306" w:rsidRDefault="000D111B" w:rsidP="000D111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29120709" w14:textId="77777777" w:rsidR="0077461E" w:rsidRDefault="0077461E" w:rsidP="004C7E0B"/>
        </w:tc>
      </w:tr>
      <w:tr w:rsidR="0077461E" w14:paraId="0612D41F" w14:textId="77777777" w:rsidTr="004C7E0B">
        <w:trPr>
          <w:gridBefore w:val="1"/>
          <w:wBefore w:w="37" w:type="dxa"/>
          <w:trHeight w:val="247"/>
        </w:trPr>
        <w:tc>
          <w:tcPr>
            <w:tcW w:w="2552" w:type="dxa"/>
            <w:vMerge w:val="restart"/>
          </w:tcPr>
          <w:p w14:paraId="6B9CA105" w14:textId="535C66D2" w:rsidR="000A31FF" w:rsidRPr="004A6350" w:rsidRDefault="000A31FF" w:rsidP="004A635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lastRenderedPageBreak/>
              <w:t>• Describe las tecnologías del contexto e identifica los medios</w:t>
            </w:r>
            <w:r w:rsid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tecnológicos y formas de comunicación de la región.</w:t>
            </w:r>
          </w:p>
          <w:p w14:paraId="6B811658" w14:textId="047086DF" w:rsidR="000A31FF" w:rsidRPr="004A6350" w:rsidRDefault="000A31FF" w:rsidP="004A635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Elabora dibujos, diseños a </w:t>
            </w:r>
            <w:r w:rsid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mano alzada y/o digital para la </w:t>
            </w: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construcción de un juguete</w:t>
            </w:r>
            <w:r w:rsid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robot con material del entorno </w:t>
            </w: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y/o reciclado.</w:t>
            </w:r>
          </w:p>
          <w:p w14:paraId="4FF062EF" w14:textId="14488029" w:rsidR="0077461E" w:rsidRPr="004A6350" w:rsidRDefault="000A31FF" w:rsidP="004A635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Utiliza adecuadamente los navegadores de i</w:t>
            </w:r>
            <w:r w:rsid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nternet y explica </w:t>
            </w: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sus beneficios.</w:t>
            </w:r>
          </w:p>
        </w:tc>
        <w:tc>
          <w:tcPr>
            <w:tcW w:w="1276" w:type="dxa"/>
            <w:vMerge w:val="restart"/>
            <w:textDirection w:val="btLr"/>
          </w:tcPr>
          <w:p w14:paraId="54103E12" w14:textId="77777777" w:rsidR="0077461E" w:rsidRPr="00E67946" w:rsidRDefault="0077461E" w:rsidP="004C7E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</w:rPr>
              <w:t>CIENCIA, TECNOLOGÍA Y PRODUCCIÓN</w:t>
            </w:r>
          </w:p>
          <w:p w14:paraId="0E2A0AD0" w14:textId="77777777" w:rsidR="0077461E" w:rsidRDefault="0077461E" w:rsidP="004C7E0B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7DED91F8" w14:textId="77777777" w:rsidR="0077461E" w:rsidRDefault="0077461E" w:rsidP="004C7E0B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1E05D114" w14:textId="77777777" w:rsidR="0077461E" w:rsidRDefault="0077461E" w:rsidP="004C7E0B">
            <w:pPr>
              <w:tabs>
                <w:tab w:val="left" w:pos="8505"/>
              </w:tabs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>TÉCNICA TECNOLÓGICA</w:t>
            </w:r>
          </w:p>
          <w:p w14:paraId="6032BB03" w14:textId="77777777" w:rsidR="0077461E" w:rsidRPr="005F3B27" w:rsidRDefault="0077461E" w:rsidP="004C7E0B">
            <w:pPr>
              <w:ind w:left="113" w:right="113"/>
            </w:pPr>
          </w:p>
        </w:tc>
        <w:tc>
          <w:tcPr>
            <w:tcW w:w="6379" w:type="dxa"/>
          </w:tcPr>
          <w:p w14:paraId="153D5EA0" w14:textId="77777777" w:rsidR="0077461E" w:rsidRPr="009F49F4" w:rsidRDefault="0077461E" w:rsidP="004C7E0B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gridSpan w:val="2"/>
            <w:vMerge w:val="restart"/>
          </w:tcPr>
          <w:p w14:paraId="6E63CF41" w14:textId="77777777" w:rsidR="0077461E" w:rsidRDefault="0077461E" w:rsidP="004C7E0B"/>
        </w:tc>
      </w:tr>
      <w:tr w:rsidR="0077461E" w14:paraId="4FD1C34C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1B606522" w14:textId="77777777" w:rsidR="0077461E" w:rsidRDefault="0077461E" w:rsidP="004C7E0B"/>
        </w:tc>
        <w:tc>
          <w:tcPr>
            <w:tcW w:w="1276" w:type="dxa"/>
            <w:vMerge/>
          </w:tcPr>
          <w:p w14:paraId="5C1481D9" w14:textId="77777777" w:rsidR="0077461E" w:rsidRDefault="0077461E" w:rsidP="004C7E0B"/>
        </w:tc>
        <w:tc>
          <w:tcPr>
            <w:tcW w:w="1134" w:type="dxa"/>
            <w:vMerge/>
          </w:tcPr>
          <w:p w14:paraId="19C63A06" w14:textId="77777777" w:rsidR="0077461E" w:rsidRDefault="0077461E" w:rsidP="004C7E0B"/>
        </w:tc>
        <w:tc>
          <w:tcPr>
            <w:tcW w:w="6379" w:type="dxa"/>
          </w:tcPr>
          <w:p w14:paraId="30393C27" w14:textId="77777777" w:rsidR="004A6350" w:rsidRP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TECNOLOGÍAS PROPIAS Y </w:t>
            </w:r>
            <w:proofErr w:type="spellStart"/>
            <w:r w:rsidRPr="004A6350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NyPIOs</w:t>
            </w:r>
            <w:proofErr w:type="spellEnd"/>
          </w:p>
          <w:p w14:paraId="1EC57B50" w14:textId="77777777" w:rsidR="004A6350" w:rsidRP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Diversidad de tecnologías de los </w:t>
            </w:r>
            <w:proofErr w:type="spellStart"/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NyPIOs</w:t>
            </w:r>
            <w:proofErr w:type="spellEnd"/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en las artesanías.</w:t>
            </w:r>
          </w:p>
          <w:p w14:paraId="1918690F" w14:textId="77777777" w:rsidR="004A6350" w:rsidRP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La tecnología en la comunicación (</w:t>
            </w:r>
            <w:proofErr w:type="spellStart"/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TICs</w:t>
            </w:r>
            <w:proofErr w:type="spellEnd"/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).</w:t>
            </w:r>
          </w:p>
          <w:p w14:paraId="0A3262F7" w14:textId="77777777" w:rsidR="004A6350" w:rsidRP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Técnicas y tecnologías utilizadas en la transformación de </w:t>
            </w:r>
          </w:p>
          <w:p w14:paraId="3764FA57" w14:textId="0C730E21" w:rsidR="004A6350" w:rsidRP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 productos según contexto cultural.</w:t>
            </w:r>
          </w:p>
          <w:p w14:paraId="37E4B30C" w14:textId="77777777" w:rsidR="004A6350" w:rsidRP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ROBÓTICA</w:t>
            </w:r>
          </w:p>
          <w:p w14:paraId="5BB5AC39" w14:textId="77777777" w:rsidR="004A6350" w:rsidRP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Construcción de robots impulsados por ligas (energía elástica).</w:t>
            </w:r>
          </w:p>
          <w:p w14:paraId="34F1CC66" w14:textId="77777777" w:rsidR="004A6350" w:rsidRP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Seguridad y empleo adecuado de los componentes electrónicos: </w:t>
            </w:r>
          </w:p>
          <w:p w14:paraId="2BDFE180" w14:textId="0704073D" w:rsidR="0077461E" w:rsidRP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(pilas y/o baterías </w:t>
            </w:r>
            <w:r w:rsidRPr="004A6350">
              <w:rPr>
                <w:rFonts w:eastAsiaTheme="minorHAnsi" w:cs="Times New Roman"/>
                <w:sz w:val="22"/>
                <w:szCs w:val="22"/>
              </w:rPr>
              <w:t>reutilizables, conductor, interruptor y otros).</w:t>
            </w:r>
          </w:p>
        </w:tc>
        <w:tc>
          <w:tcPr>
            <w:tcW w:w="2976" w:type="dxa"/>
            <w:gridSpan w:val="2"/>
            <w:vMerge/>
          </w:tcPr>
          <w:p w14:paraId="46DAB800" w14:textId="77777777" w:rsidR="0077461E" w:rsidRDefault="0077461E" w:rsidP="004C7E0B"/>
        </w:tc>
      </w:tr>
      <w:tr w:rsidR="0077461E" w14:paraId="1661FA4F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3D3E18A5" w14:textId="77777777" w:rsidR="0077461E" w:rsidRDefault="0077461E" w:rsidP="004C7E0B"/>
        </w:tc>
        <w:tc>
          <w:tcPr>
            <w:tcW w:w="1276" w:type="dxa"/>
            <w:vMerge/>
          </w:tcPr>
          <w:p w14:paraId="12444A36" w14:textId="77777777" w:rsidR="0077461E" w:rsidRDefault="0077461E" w:rsidP="004C7E0B"/>
        </w:tc>
        <w:tc>
          <w:tcPr>
            <w:tcW w:w="1134" w:type="dxa"/>
            <w:vMerge/>
          </w:tcPr>
          <w:p w14:paraId="60DFAC0B" w14:textId="77777777" w:rsidR="0077461E" w:rsidRDefault="0077461E" w:rsidP="004C7E0B"/>
        </w:tc>
        <w:tc>
          <w:tcPr>
            <w:tcW w:w="6379" w:type="dxa"/>
          </w:tcPr>
          <w:p w14:paraId="7FD80533" w14:textId="77777777" w:rsidR="0077461E" w:rsidRPr="009F49F4" w:rsidRDefault="0077461E" w:rsidP="004C7E0B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gridSpan w:val="2"/>
            <w:vMerge/>
          </w:tcPr>
          <w:p w14:paraId="1D4C6240" w14:textId="77777777" w:rsidR="0077461E" w:rsidRDefault="0077461E" w:rsidP="004C7E0B"/>
        </w:tc>
      </w:tr>
      <w:tr w:rsidR="0077461E" w14:paraId="0DC5132E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47CC5FFF" w14:textId="77777777" w:rsidR="0077461E" w:rsidRDefault="0077461E" w:rsidP="004C7E0B"/>
        </w:tc>
        <w:tc>
          <w:tcPr>
            <w:tcW w:w="1276" w:type="dxa"/>
            <w:vMerge/>
          </w:tcPr>
          <w:p w14:paraId="068B956D" w14:textId="77777777" w:rsidR="0077461E" w:rsidRDefault="0077461E" w:rsidP="004C7E0B"/>
        </w:tc>
        <w:tc>
          <w:tcPr>
            <w:tcW w:w="1134" w:type="dxa"/>
            <w:vMerge/>
          </w:tcPr>
          <w:p w14:paraId="33F03DA1" w14:textId="77777777" w:rsidR="0077461E" w:rsidRDefault="0077461E" w:rsidP="004C7E0B"/>
        </w:tc>
        <w:tc>
          <w:tcPr>
            <w:tcW w:w="6379" w:type="dxa"/>
          </w:tcPr>
          <w:p w14:paraId="38B712C5" w14:textId="77777777" w:rsid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ROBÓTICA</w:t>
            </w:r>
          </w:p>
          <w:p w14:paraId="6257F3E5" w14:textId="77777777" w:rsidR="004A6350" w:rsidRP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Dibujo y diseño de juguete robot a mano alzada y/o digital (Paint).</w:t>
            </w:r>
          </w:p>
          <w:p w14:paraId="6306660F" w14:textId="77777777" w:rsidR="004A6350" w:rsidRP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Nociones básicas para el armado de un robot con materiales del </w:t>
            </w:r>
          </w:p>
          <w:p w14:paraId="63347A58" w14:textId="45EDB662" w:rsidR="004A6350" w:rsidRP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contexto.</w:t>
            </w:r>
          </w:p>
          <w:p w14:paraId="6F468038" w14:textId="77777777" w:rsidR="004A6350" w:rsidRP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HERRAMIENTAS TIC</w:t>
            </w:r>
          </w:p>
          <w:p w14:paraId="7EB1E704" w14:textId="77777777" w:rsidR="004A6350" w:rsidRP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Opciones del procesador de textos Word (producción de textos)</w:t>
            </w:r>
          </w:p>
          <w:p w14:paraId="09F87C44" w14:textId="77777777" w:rsidR="004A6350" w:rsidRP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Correos electrónicos (Gmail, Hotmail y otros).</w:t>
            </w:r>
          </w:p>
          <w:p w14:paraId="6933AAE4" w14:textId="267148E6" w:rsidR="0077461E" w:rsidRPr="009F49F4" w:rsidRDefault="0077461E" w:rsidP="004A6350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gridSpan w:val="2"/>
            <w:vMerge/>
          </w:tcPr>
          <w:p w14:paraId="7E2FE084" w14:textId="77777777" w:rsidR="0077461E" w:rsidRDefault="0077461E" w:rsidP="004C7E0B"/>
        </w:tc>
      </w:tr>
      <w:tr w:rsidR="0077461E" w14:paraId="1B308BD0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5C7D7C7D" w14:textId="77777777" w:rsidR="0077461E" w:rsidRDefault="0077461E" w:rsidP="004C7E0B"/>
        </w:tc>
        <w:tc>
          <w:tcPr>
            <w:tcW w:w="1276" w:type="dxa"/>
            <w:vMerge/>
          </w:tcPr>
          <w:p w14:paraId="551DAAC4" w14:textId="77777777" w:rsidR="0077461E" w:rsidRDefault="0077461E" w:rsidP="004C7E0B"/>
        </w:tc>
        <w:tc>
          <w:tcPr>
            <w:tcW w:w="1134" w:type="dxa"/>
            <w:vMerge/>
          </w:tcPr>
          <w:p w14:paraId="6E2CF57F" w14:textId="77777777" w:rsidR="0077461E" w:rsidRDefault="0077461E" w:rsidP="004C7E0B"/>
        </w:tc>
        <w:tc>
          <w:tcPr>
            <w:tcW w:w="6379" w:type="dxa"/>
          </w:tcPr>
          <w:p w14:paraId="4DD2F03D" w14:textId="77777777" w:rsidR="0077461E" w:rsidRPr="009F49F4" w:rsidRDefault="0077461E" w:rsidP="004C7E0B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gridSpan w:val="2"/>
            <w:vMerge/>
          </w:tcPr>
          <w:p w14:paraId="30572B9A" w14:textId="77777777" w:rsidR="0077461E" w:rsidRDefault="0077461E" w:rsidP="004C7E0B"/>
        </w:tc>
      </w:tr>
      <w:tr w:rsidR="0077461E" w14:paraId="5AA408A4" w14:textId="77777777" w:rsidTr="004C7E0B">
        <w:trPr>
          <w:gridBefore w:val="1"/>
          <w:wBefore w:w="37" w:type="dxa"/>
        </w:trPr>
        <w:tc>
          <w:tcPr>
            <w:tcW w:w="2552" w:type="dxa"/>
            <w:vMerge/>
          </w:tcPr>
          <w:p w14:paraId="30706E60" w14:textId="77777777" w:rsidR="0077461E" w:rsidRDefault="0077461E" w:rsidP="004C7E0B"/>
        </w:tc>
        <w:tc>
          <w:tcPr>
            <w:tcW w:w="1276" w:type="dxa"/>
            <w:vMerge/>
          </w:tcPr>
          <w:p w14:paraId="64471B1C" w14:textId="77777777" w:rsidR="0077461E" w:rsidRDefault="0077461E" w:rsidP="004C7E0B"/>
        </w:tc>
        <w:tc>
          <w:tcPr>
            <w:tcW w:w="1134" w:type="dxa"/>
            <w:vMerge/>
          </w:tcPr>
          <w:p w14:paraId="16E7F0E5" w14:textId="77777777" w:rsidR="0077461E" w:rsidRDefault="0077461E" w:rsidP="004C7E0B"/>
        </w:tc>
        <w:tc>
          <w:tcPr>
            <w:tcW w:w="6379" w:type="dxa"/>
          </w:tcPr>
          <w:p w14:paraId="32A2079B" w14:textId="77777777" w:rsid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HERRAMIENTAS TIC</w:t>
            </w:r>
          </w:p>
          <w:p w14:paraId="0D0A9CFA" w14:textId="77777777" w:rsidR="004A6350" w:rsidRP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Navegadores en internet (Google, Mozilla, Firefox y otros).</w:t>
            </w:r>
          </w:p>
          <w:p w14:paraId="7864F175" w14:textId="77777777" w:rsidR="004A6350" w:rsidRP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Plataformas de comunicación: Zoom, Google </w:t>
            </w:r>
            <w:proofErr w:type="spellStart"/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Meet</w:t>
            </w:r>
            <w:proofErr w:type="spellEnd"/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otros (función </w:t>
            </w:r>
          </w:p>
          <w:p w14:paraId="6B34EA3A" w14:textId="5B4F9F0C" w:rsidR="004A6350" w:rsidRPr="004A6350" w:rsidRDefault="004A6350" w:rsidP="004A6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y uso adecuado).</w:t>
            </w:r>
          </w:p>
          <w:p w14:paraId="18956E39" w14:textId="77777777" w:rsidR="004A6350" w:rsidRPr="004A6350" w:rsidRDefault="004A6350" w:rsidP="004A6350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Seguridad informática: antivirus, cortafuegos (firewall) en la </w:t>
            </w:r>
          </w:p>
          <w:p w14:paraId="5611F8E5" w14:textId="4A498397" w:rsidR="0077461E" w:rsidRPr="00DA6690" w:rsidRDefault="004A6350" w:rsidP="004A6350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4A635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computadora personal.</w:t>
            </w:r>
          </w:p>
        </w:tc>
        <w:tc>
          <w:tcPr>
            <w:tcW w:w="2976" w:type="dxa"/>
            <w:gridSpan w:val="2"/>
            <w:vMerge/>
          </w:tcPr>
          <w:p w14:paraId="0A863B77" w14:textId="77777777" w:rsidR="0077461E" w:rsidRDefault="0077461E" w:rsidP="004C7E0B"/>
        </w:tc>
      </w:tr>
      <w:tr w:rsidR="0077461E" w:rsidRPr="00E67946" w14:paraId="1B19AD8A" w14:textId="77777777" w:rsidTr="004C7E0B">
        <w:tblPrEx>
          <w:jc w:val="right"/>
          <w:tblInd w:w="0" w:type="dxa"/>
        </w:tblPrEx>
        <w:trPr>
          <w:gridAfter w:val="1"/>
          <w:wAfter w:w="37" w:type="dxa"/>
          <w:trHeight w:val="308"/>
          <w:jc w:val="right"/>
        </w:trPr>
        <w:tc>
          <w:tcPr>
            <w:tcW w:w="14317" w:type="dxa"/>
            <w:gridSpan w:val="6"/>
          </w:tcPr>
          <w:p w14:paraId="61EC4F32" w14:textId="77777777" w:rsidR="0077461E" w:rsidRPr="00E67946" w:rsidRDefault="0077461E" w:rsidP="004C7E0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es-VE" w:eastAsia="es-VE"/>
              </w:rPr>
            </w:pPr>
          </w:p>
          <w:p w14:paraId="41A72647" w14:textId="77777777" w:rsidR="0077461E" w:rsidRPr="00E67946" w:rsidRDefault="0077461E" w:rsidP="004C7E0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es-VE" w:eastAsia="es-VE"/>
              </w:rPr>
            </w:pPr>
            <w:r w:rsidRPr="00E67946">
              <w:rPr>
                <w:rFonts w:ascii="Arial" w:hAnsi="Arial" w:cs="Arial"/>
                <w:b/>
                <w:lang w:val="es-VE" w:eastAsia="es-VE"/>
              </w:rPr>
              <w:t>BIBLIOGRAFÍA:</w:t>
            </w:r>
          </w:p>
          <w:p w14:paraId="474C3CE8" w14:textId="38E8E9A0" w:rsidR="008D0A61" w:rsidRDefault="008D0A61" w:rsidP="008D0A61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>
              <w:rPr>
                <w:rFonts w:ascii="Arial" w:hAnsi="Arial" w:cs="Arial"/>
                <w:lang w:val="es-VE" w:eastAsia="es-VE"/>
              </w:rPr>
              <w:t xml:space="preserve">Ministerio de Educación Planes y Programas de Estudio (Educación Primaria Comunitaria Vocacional). La Paz Bolivia </w:t>
            </w:r>
            <w:r w:rsidR="00645E10">
              <w:rPr>
                <w:rFonts w:ascii="Arial" w:hAnsi="Arial" w:cs="Arial"/>
                <w:lang w:val="es-VE" w:eastAsia="es-VE"/>
              </w:rPr>
              <w:t>2025</w:t>
            </w:r>
            <w:r>
              <w:rPr>
                <w:rFonts w:ascii="Arial" w:hAnsi="Arial" w:cs="Arial"/>
                <w:lang w:val="es-VE" w:eastAsia="es-VE"/>
              </w:rPr>
              <w:t>.</w:t>
            </w:r>
          </w:p>
          <w:p w14:paraId="52C9767C" w14:textId="77777777" w:rsidR="008D0A61" w:rsidRDefault="008D0A61" w:rsidP="008D0A61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>
              <w:rPr>
                <w:rFonts w:ascii="Arial" w:hAnsi="Arial" w:cs="Arial"/>
                <w:lang w:val="es-VE" w:eastAsia="es-VE"/>
              </w:rPr>
              <w:t>Currículo Base del Sistema Educativo Plurinacional 2023</w:t>
            </w:r>
          </w:p>
          <w:p w14:paraId="15D34399" w14:textId="77777777" w:rsidR="008D0A61" w:rsidRDefault="008D0A61" w:rsidP="008D0A61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>
              <w:rPr>
                <w:rFonts w:ascii="Arial" w:hAnsi="Arial" w:cs="Arial"/>
                <w:lang w:val="es-VE" w:eastAsia="es-VE"/>
              </w:rPr>
              <w:t xml:space="preserve">Ministerio de Educación Currículo Regionalizado (Planes y Programas de Estudio) Educación Primaria Comunitaria Vocacional </w:t>
            </w:r>
          </w:p>
          <w:p w14:paraId="64D5022C" w14:textId="77777777" w:rsidR="008D0A61" w:rsidRDefault="008D0A61" w:rsidP="008D0A61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>
              <w:rPr>
                <w:rFonts w:ascii="Arial" w:hAnsi="Arial" w:cs="Arial"/>
                <w:lang w:val="es-VE" w:eastAsia="es-VE"/>
              </w:rPr>
              <w:t>Ministerio de Educación Reglamento de Evaluación de procesos educativos. La Paz Bolivia.</w:t>
            </w:r>
          </w:p>
          <w:p w14:paraId="5AC137A9" w14:textId="77777777" w:rsidR="008D0A61" w:rsidRDefault="008D0A61" w:rsidP="008D0A61">
            <w:pPr>
              <w:spacing w:line="360" w:lineRule="auto"/>
              <w:rPr>
                <w:rFonts w:ascii="Arial" w:hAnsi="Arial" w:cs="Arial"/>
                <w:lang w:val="es-VE" w:eastAsia="es-VE"/>
              </w:rPr>
            </w:pPr>
            <w:r>
              <w:rPr>
                <w:rFonts w:ascii="Arial" w:hAnsi="Arial" w:cs="Arial"/>
                <w:lang w:val="es-VE" w:eastAsia="es-VE"/>
              </w:rPr>
              <w:t>Gaceta Oficial del Estado. Ley Educativa 070 Avelino Siñani Elizardo Pérez. La Paz Bolivia 2010.</w:t>
            </w:r>
          </w:p>
          <w:p w14:paraId="531D036F" w14:textId="0639F541" w:rsidR="0077461E" w:rsidRPr="00E67946" w:rsidRDefault="008D0A61" w:rsidP="008D0A61">
            <w:pPr>
              <w:tabs>
                <w:tab w:val="left" w:pos="8505"/>
              </w:tabs>
              <w:spacing w:line="360" w:lineRule="auto"/>
              <w:rPr>
                <w:rFonts w:ascii="Arial" w:hAnsi="Arial" w:cs="Arial"/>
                <w:b/>
                <w:color w:val="31849B" w:themeColor="accent5" w:themeShade="BF"/>
              </w:rPr>
            </w:pPr>
            <w:r>
              <w:rPr>
                <w:rFonts w:ascii="Arial" w:hAnsi="Arial" w:cs="Arial"/>
              </w:rPr>
              <w:t xml:space="preserve">Textos de apoyo Matemática, Lenguaje, Ciencias Sociales y Ciencias Naturales </w:t>
            </w:r>
            <w:r w:rsidR="00645E10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ditorial Nueva Generación Edición La Paz Bolivia </w:t>
            </w:r>
            <w:r w:rsidR="00645E10">
              <w:rPr>
                <w:rFonts w:ascii="Arial" w:hAnsi="Arial" w:cs="Arial"/>
              </w:rPr>
              <w:lastRenderedPageBreak/>
              <w:t>2025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3235668" w14:textId="77777777" w:rsidR="0077461E" w:rsidRDefault="0077461E" w:rsidP="0077461E"/>
    <w:p w14:paraId="3DB6B45D" w14:textId="77777777" w:rsidR="0077461E" w:rsidRDefault="0077461E" w:rsidP="0077461E"/>
    <w:p w14:paraId="206A1F00" w14:textId="77777777" w:rsidR="00E31F11" w:rsidRPr="00E67946" w:rsidRDefault="00E31F11" w:rsidP="00E31F11">
      <w:pPr>
        <w:rPr>
          <w:rFonts w:ascii="Arial" w:hAnsi="Arial" w:cs="Arial"/>
        </w:rPr>
      </w:pPr>
    </w:p>
    <w:p w14:paraId="2233F97A" w14:textId="77777777" w:rsidR="00E31F11" w:rsidRPr="00E67946" w:rsidRDefault="00E31F11" w:rsidP="00E31F11">
      <w:pPr>
        <w:jc w:val="right"/>
        <w:rPr>
          <w:rFonts w:ascii="Arial" w:hAnsi="Arial" w:cs="Arial"/>
        </w:rPr>
      </w:pPr>
      <w:r w:rsidRPr="00E67946">
        <w:rPr>
          <w:rFonts w:ascii="Arial" w:hAnsi="Arial" w:cs="Arial"/>
        </w:rPr>
        <w:t>Lugar y fecha: …………………………………….</w:t>
      </w:r>
    </w:p>
    <w:p w14:paraId="5C2C42A0" w14:textId="77777777" w:rsidR="002B5684" w:rsidRDefault="002B5684" w:rsidP="002B5684">
      <w:pPr>
        <w:spacing w:line="360" w:lineRule="auto"/>
        <w:rPr>
          <w:rFonts w:ascii="Engravers MT" w:hAnsi="Engravers MT"/>
          <w:b/>
        </w:rPr>
      </w:pPr>
    </w:p>
    <w:sectPr w:rsidR="002B5684" w:rsidSect="00DF6D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134" w:right="851" w:bottom="851" w:left="851" w:header="709" w:footer="709" w:gutter="0"/>
      <w:pgBorders w:display="firstPage" w:offsetFrom="page">
        <w:top w:val="weavingRibbon" w:sz="14" w:space="24" w:color="E36C0A" w:themeColor="accent6" w:themeShade="BF"/>
        <w:left w:val="weavingRibbon" w:sz="14" w:space="24" w:color="E36C0A" w:themeColor="accent6" w:themeShade="BF"/>
        <w:bottom w:val="weavingRibbon" w:sz="14" w:space="24" w:color="E36C0A" w:themeColor="accent6" w:themeShade="BF"/>
        <w:right w:val="weavingRibbon" w:sz="1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AC502" w14:textId="77777777" w:rsidR="001F0081" w:rsidRDefault="001F0081" w:rsidP="00371F39">
      <w:r>
        <w:separator/>
      </w:r>
    </w:p>
  </w:endnote>
  <w:endnote w:type="continuationSeparator" w:id="0">
    <w:p w14:paraId="603F095C" w14:textId="77777777" w:rsidR="001F0081" w:rsidRDefault="001F0081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erlin Sans FB Demi">
    <w:altName w:val="Athelas Bold Italic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Caslon Pro Bold">
    <w:altName w:val="Palatino Linotype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F6D9" w14:textId="77777777" w:rsidR="008E4361" w:rsidRDefault="008E43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8C29" w14:textId="77777777" w:rsidR="008E4361" w:rsidRDefault="008E43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2AC0" w14:textId="77777777" w:rsidR="008E4361" w:rsidRDefault="008E43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420E" w14:textId="77777777" w:rsidR="001F0081" w:rsidRDefault="001F0081" w:rsidP="00371F39">
      <w:r>
        <w:separator/>
      </w:r>
    </w:p>
  </w:footnote>
  <w:footnote w:type="continuationSeparator" w:id="0">
    <w:p w14:paraId="64943230" w14:textId="77777777" w:rsidR="001F0081" w:rsidRDefault="001F0081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3647" w14:textId="7C6268C8" w:rsidR="008E4361" w:rsidRDefault="008E43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8E45" w14:textId="665AAD4D" w:rsidR="008E4361" w:rsidRDefault="008E436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4D2A0" w14:textId="3B13A9B5" w:rsidR="008E4361" w:rsidRDefault="008E43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1751F23"/>
    <w:multiLevelType w:val="hybridMultilevel"/>
    <w:tmpl w:val="7C3C7CE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01921"/>
    <w:multiLevelType w:val="hybridMultilevel"/>
    <w:tmpl w:val="9FC6F8D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E0810"/>
    <w:multiLevelType w:val="hybridMultilevel"/>
    <w:tmpl w:val="FDBEE4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F4F97"/>
    <w:multiLevelType w:val="hybridMultilevel"/>
    <w:tmpl w:val="4EC8C4A8"/>
    <w:lvl w:ilvl="0" w:tplc="40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1D7F4BAC"/>
    <w:multiLevelType w:val="hybridMultilevel"/>
    <w:tmpl w:val="8C7288F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7785"/>
    <w:multiLevelType w:val="hybridMultilevel"/>
    <w:tmpl w:val="E62E14A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80363"/>
    <w:multiLevelType w:val="hybridMultilevel"/>
    <w:tmpl w:val="2AE629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A0B23"/>
    <w:multiLevelType w:val="hybridMultilevel"/>
    <w:tmpl w:val="EF64793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D396E"/>
    <w:multiLevelType w:val="hybridMultilevel"/>
    <w:tmpl w:val="75EA0E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E50DF"/>
    <w:multiLevelType w:val="hybridMultilevel"/>
    <w:tmpl w:val="64DA62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2554B"/>
    <w:multiLevelType w:val="hybridMultilevel"/>
    <w:tmpl w:val="1ACEABBA"/>
    <w:lvl w:ilvl="0" w:tplc="B1BE3C5C">
      <w:start w:val="1"/>
      <w:numFmt w:val="decimal"/>
      <w:lvlText w:val="%1."/>
      <w:lvlJc w:val="left"/>
      <w:pPr>
        <w:ind w:left="502" w:hanging="360"/>
      </w:pPr>
      <w:rPr>
        <w:rFonts w:hint="default"/>
        <w:i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5050A96"/>
    <w:multiLevelType w:val="hybridMultilevel"/>
    <w:tmpl w:val="86C254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930C5"/>
    <w:multiLevelType w:val="hybridMultilevel"/>
    <w:tmpl w:val="5296D9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E71A2"/>
    <w:multiLevelType w:val="hybridMultilevel"/>
    <w:tmpl w:val="6A6C39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C43C5"/>
    <w:multiLevelType w:val="hybridMultilevel"/>
    <w:tmpl w:val="1E7AAAA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93CE5"/>
    <w:multiLevelType w:val="hybridMultilevel"/>
    <w:tmpl w:val="D24E9AA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A3F58"/>
    <w:multiLevelType w:val="hybridMultilevel"/>
    <w:tmpl w:val="8826C30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32D56"/>
    <w:multiLevelType w:val="hybridMultilevel"/>
    <w:tmpl w:val="F38C06C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25C38"/>
    <w:multiLevelType w:val="hybridMultilevel"/>
    <w:tmpl w:val="384063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004348">
    <w:abstractNumId w:val="14"/>
  </w:num>
  <w:num w:numId="2" w16cid:durableId="364795865">
    <w:abstractNumId w:val="13"/>
  </w:num>
  <w:num w:numId="3" w16cid:durableId="733891320">
    <w:abstractNumId w:val="19"/>
  </w:num>
  <w:num w:numId="4" w16cid:durableId="37628178">
    <w:abstractNumId w:val="17"/>
  </w:num>
  <w:num w:numId="5" w16cid:durableId="356587232">
    <w:abstractNumId w:val="21"/>
  </w:num>
  <w:num w:numId="6" w16cid:durableId="1358701614">
    <w:abstractNumId w:val="7"/>
  </w:num>
  <w:num w:numId="7" w16cid:durableId="1907840862">
    <w:abstractNumId w:val="10"/>
  </w:num>
  <w:num w:numId="8" w16cid:durableId="338316536">
    <w:abstractNumId w:val="15"/>
  </w:num>
  <w:num w:numId="9" w16cid:durableId="2118602146">
    <w:abstractNumId w:val="9"/>
  </w:num>
  <w:num w:numId="10" w16cid:durableId="849953512">
    <w:abstractNumId w:val="11"/>
  </w:num>
  <w:num w:numId="11" w16cid:durableId="863249198">
    <w:abstractNumId w:val="6"/>
  </w:num>
  <w:num w:numId="12" w16cid:durableId="628708388">
    <w:abstractNumId w:val="22"/>
  </w:num>
  <w:num w:numId="13" w16cid:durableId="120806319">
    <w:abstractNumId w:val="5"/>
  </w:num>
  <w:num w:numId="14" w16cid:durableId="1436170804">
    <w:abstractNumId w:val="8"/>
  </w:num>
  <w:num w:numId="15" w16cid:durableId="829712130">
    <w:abstractNumId w:val="18"/>
  </w:num>
  <w:num w:numId="16" w16cid:durableId="1856839513">
    <w:abstractNumId w:val="12"/>
  </w:num>
  <w:num w:numId="17" w16cid:durableId="1380125504">
    <w:abstractNumId w:val="4"/>
  </w:num>
  <w:num w:numId="18" w16cid:durableId="928536866">
    <w:abstractNumId w:val="20"/>
  </w:num>
  <w:num w:numId="19" w16cid:durableId="1694572843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7AE"/>
    <w:rsid w:val="00001373"/>
    <w:rsid w:val="00004352"/>
    <w:rsid w:val="0000464A"/>
    <w:rsid w:val="00004CA4"/>
    <w:rsid w:val="000074AA"/>
    <w:rsid w:val="000074DD"/>
    <w:rsid w:val="000138F0"/>
    <w:rsid w:val="00013D89"/>
    <w:rsid w:val="000144AF"/>
    <w:rsid w:val="0002248D"/>
    <w:rsid w:val="000241BC"/>
    <w:rsid w:val="00032898"/>
    <w:rsid w:val="00032CF6"/>
    <w:rsid w:val="00033C8D"/>
    <w:rsid w:val="00035536"/>
    <w:rsid w:val="00040421"/>
    <w:rsid w:val="00041547"/>
    <w:rsid w:val="00041ADC"/>
    <w:rsid w:val="00043321"/>
    <w:rsid w:val="00043B23"/>
    <w:rsid w:val="000450B4"/>
    <w:rsid w:val="00051639"/>
    <w:rsid w:val="000609CD"/>
    <w:rsid w:val="000614DD"/>
    <w:rsid w:val="000616FE"/>
    <w:rsid w:val="00062DB2"/>
    <w:rsid w:val="00063425"/>
    <w:rsid w:val="00063615"/>
    <w:rsid w:val="00066151"/>
    <w:rsid w:val="00066227"/>
    <w:rsid w:val="00075813"/>
    <w:rsid w:val="00082AA9"/>
    <w:rsid w:val="0008421C"/>
    <w:rsid w:val="000916CC"/>
    <w:rsid w:val="00092536"/>
    <w:rsid w:val="000949CD"/>
    <w:rsid w:val="000953A5"/>
    <w:rsid w:val="00095673"/>
    <w:rsid w:val="00097B99"/>
    <w:rsid w:val="000A0BE3"/>
    <w:rsid w:val="000A31FF"/>
    <w:rsid w:val="000A53EB"/>
    <w:rsid w:val="000A5723"/>
    <w:rsid w:val="000A616C"/>
    <w:rsid w:val="000A697C"/>
    <w:rsid w:val="000B2DD0"/>
    <w:rsid w:val="000B6B3A"/>
    <w:rsid w:val="000B7963"/>
    <w:rsid w:val="000C09E6"/>
    <w:rsid w:val="000C1CD6"/>
    <w:rsid w:val="000C3148"/>
    <w:rsid w:val="000C70DA"/>
    <w:rsid w:val="000C7182"/>
    <w:rsid w:val="000D111B"/>
    <w:rsid w:val="000D12A6"/>
    <w:rsid w:val="000E1631"/>
    <w:rsid w:val="000E7609"/>
    <w:rsid w:val="000F01AC"/>
    <w:rsid w:val="000F22D0"/>
    <w:rsid w:val="000F368B"/>
    <w:rsid w:val="000F374B"/>
    <w:rsid w:val="000F40BD"/>
    <w:rsid w:val="001017B2"/>
    <w:rsid w:val="001022FA"/>
    <w:rsid w:val="00112016"/>
    <w:rsid w:val="001136D0"/>
    <w:rsid w:val="001214B6"/>
    <w:rsid w:val="001237EF"/>
    <w:rsid w:val="00131625"/>
    <w:rsid w:val="0014155A"/>
    <w:rsid w:val="001430CC"/>
    <w:rsid w:val="00143505"/>
    <w:rsid w:val="00143D97"/>
    <w:rsid w:val="001456BE"/>
    <w:rsid w:val="00145F5E"/>
    <w:rsid w:val="00147D67"/>
    <w:rsid w:val="001508DA"/>
    <w:rsid w:val="00155056"/>
    <w:rsid w:val="00155A8E"/>
    <w:rsid w:val="00160E5E"/>
    <w:rsid w:val="00164611"/>
    <w:rsid w:val="00165906"/>
    <w:rsid w:val="00171251"/>
    <w:rsid w:val="00171F2F"/>
    <w:rsid w:val="00175A2F"/>
    <w:rsid w:val="00177FDF"/>
    <w:rsid w:val="00180500"/>
    <w:rsid w:val="001806A7"/>
    <w:rsid w:val="00181891"/>
    <w:rsid w:val="0018495A"/>
    <w:rsid w:val="00195DA9"/>
    <w:rsid w:val="00196C99"/>
    <w:rsid w:val="001A294B"/>
    <w:rsid w:val="001A2C4B"/>
    <w:rsid w:val="001A43CB"/>
    <w:rsid w:val="001A5DD2"/>
    <w:rsid w:val="001B162B"/>
    <w:rsid w:val="001B2D8E"/>
    <w:rsid w:val="001B5921"/>
    <w:rsid w:val="001D08A3"/>
    <w:rsid w:val="001D0C65"/>
    <w:rsid w:val="001D49F8"/>
    <w:rsid w:val="001E0166"/>
    <w:rsid w:val="001E4852"/>
    <w:rsid w:val="001E50B0"/>
    <w:rsid w:val="001E5538"/>
    <w:rsid w:val="001E7F58"/>
    <w:rsid w:val="001F0081"/>
    <w:rsid w:val="001F042D"/>
    <w:rsid w:val="001F1E66"/>
    <w:rsid w:val="001F5273"/>
    <w:rsid w:val="001F5CB8"/>
    <w:rsid w:val="001F7BDB"/>
    <w:rsid w:val="001F7DBC"/>
    <w:rsid w:val="002037E7"/>
    <w:rsid w:val="00204E2A"/>
    <w:rsid w:val="002054BC"/>
    <w:rsid w:val="00207819"/>
    <w:rsid w:val="002103AF"/>
    <w:rsid w:val="002146CC"/>
    <w:rsid w:val="002167AB"/>
    <w:rsid w:val="0021735F"/>
    <w:rsid w:val="002209DF"/>
    <w:rsid w:val="002249A2"/>
    <w:rsid w:val="00225540"/>
    <w:rsid w:val="0023407E"/>
    <w:rsid w:val="002344E0"/>
    <w:rsid w:val="0023486F"/>
    <w:rsid w:val="00240DA5"/>
    <w:rsid w:val="002507CE"/>
    <w:rsid w:val="00251A6E"/>
    <w:rsid w:val="00252D6E"/>
    <w:rsid w:val="00253830"/>
    <w:rsid w:val="002563D1"/>
    <w:rsid w:val="0026073F"/>
    <w:rsid w:val="00264022"/>
    <w:rsid w:val="0026771A"/>
    <w:rsid w:val="00267F3D"/>
    <w:rsid w:val="002704F7"/>
    <w:rsid w:val="002709C9"/>
    <w:rsid w:val="00272A8D"/>
    <w:rsid w:val="00276826"/>
    <w:rsid w:val="00277314"/>
    <w:rsid w:val="00280519"/>
    <w:rsid w:val="002825CC"/>
    <w:rsid w:val="00283B87"/>
    <w:rsid w:val="00284794"/>
    <w:rsid w:val="00285204"/>
    <w:rsid w:val="00286054"/>
    <w:rsid w:val="00286B84"/>
    <w:rsid w:val="0029063D"/>
    <w:rsid w:val="002906F5"/>
    <w:rsid w:val="002941DE"/>
    <w:rsid w:val="00296EED"/>
    <w:rsid w:val="002A03CD"/>
    <w:rsid w:val="002A40B0"/>
    <w:rsid w:val="002A5621"/>
    <w:rsid w:val="002A7069"/>
    <w:rsid w:val="002A7480"/>
    <w:rsid w:val="002B2EF9"/>
    <w:rsid w:val="002B38D4"/>
    <w:rsid w:val="002B5684"/>
    <w:rsid w:val="002B5E86"/>
    <w:rsid w:val="002B7787"/>
    <w:rsid w:val="002B7C8B"/>
    <w:rsid w:val="002C0FBB"/>
    <w:rsid w:val="002C1935"/>
    <w:rsid w:val="002C1D27"/>
    <w:rsid w:val="002C2EEC"/>
    <w:rsid w:val="002C4287"/>
    <w:rsid w:val="002C53BD"/>
    <w:rsid w:val="002D09AD"/>
    <w:rsid w:val="002D4485"/>
    <w:rsid w:val="002D647B"/>
    <w:rsid w:val="002E1656"/>
    <w:rsid w:val="002E2F9E"/>
    <w:rsid w:val="002F3A55"/>
    <w:rsid w:val="002F46F7"/>
    <w:rsid w:val="002F54BE"/>
    <w:rsid w:val="00300CFE"/>
    <w:rsid w:val="00301400"/>
    <w:rsid w:val="00303A56"/>
    <w:rsid w:val="003054B6"/>
    <w:rsid w:val="00316100"/>
    <w:rsid w:val="0032025A"/>
    <w:rsid w:val="00320713"/>
    <w:rsid w:val="003233D1"/>
    <w:rsid w:val="0032374D"/>
    <w:rsid w:val="00326D4D"/>
    <w:rsid w:val="00331ED7"/>
    <w:rsid w:val="00332850"/>
    <w:rsid w:val="00332F53"/>
    <w:rsid w:val="0033415E"/>
    <w:rsid w:val="00334E12"/>
    <w:rsid w:val="003506AD"/>
    <w:rsid w:val="00350D2C"/>
    <w:rsid w:val="00353557"/>
    <w:rsid w:val="0035622F"/>
    <w:rsid w:val="00361306"/>
    <w:rsid w:val="003639D6"/>
    <w:rsid w:val="003671FA"/>
    <w:rsid w:val="0037144C"/>
    <w:rsid w:val="00371A4A"/>
    <w:rsid w:val="00371F39"/>
    <w:rsid w:val="00374994"/>
    <w:rsid w:val="00380504"/>
    <w:rsid w:val="003813BD"/>
    <w:rsid w:val="0038246F"/>
    <w:rsid w:val="0038337B"/>
    <w:rsid w:val="00384000"/>
    <w:rsid w:val="003923D5"/>
    <w:rsid w:val="00396164"/>
    <w:rsid w:val="003A16B3"/>
    <w:rsid w:val="003A2D14"/>
    <w:rsid w:val="003A3628"/>
    <w:rsid w:val="003A4144"/>
    <w:rsid w:val="003A6615"/>
    <w:rsid w:val="003A6B94"/>
    <w:rsid w:val="003B04A9"/>
    <w:rsid w:val="003B22E8"/>
    <w:rsid w:val="003B30B0"/>
    <w:rsid w:val="003B4DF4"/>
    <w:rsid w:val="003B58F8"/>
    <w:rsid w:val="003B5DB2"/>
    <w:rsid w:val="003C07BB"/>
    <w:rsid w:val="003C138C"/>
    <w:rsid w:val="003D34E6"/>
    <w:rsid w:val="003E0948"/>
    <w:rsid w:val="003E0DE2"/>
    <w:rsid w:val="003E18BC"/>
    <w:rsid w:val="003E208B"/>
    <w:rsid w:val="003E2C05"/>
    <w:rsid w:val="003E480D"/>
    <w:rsid w:val="003E569B"/>
    <w:rsid w:val="003E7376"/>
    <w:rsid w:val="003E774A"/>
    <w:rsid w:val="003F2240"/>
    <w:rsid w:val="004047D9"/>
    <w:rsid w:val="004232FF"/>
    <w:rsid w:val="00426F95"/>
    <w:rsid w:val="00432832"/>
    <w:rsid w:val="00437067"/>
    <w:rsid w:val="00437637"/>
    <w:rsid w:val="0044039F"/>
    <w:rsid w:val="00440A5B"/>
    <w:rsid w:val="0044292D"/>
    <w:rsid w:val="00446EC7"/>
    <w:rsid w:val="00447DA9"/>
    <w:rsid w:val="004505ED"/>
    <w:rsid w:val="00450B96"/>
    <w:rsid w:val="00450C9A"/>
    <w:rsid w:val="00455AB3"/>
    <w:rsid w:val="00456581"/>
    <w:rsid w:val="00457B27"/>
    <w:rsid w:val="00457FDA"/>
    <w:rsid w:val="0046247A"/>
    <w:rsid w:val="004641E3"/>
    <w:rsid w:val="00477B8F"/>
    <w:rsid w:val="00482CA3"/>
    <w:rsid w:val="00483F59"/>
    <w:rsid w:val="00485B42"/>
    <w:rsid w:val="00487F4F"/>
    <w:rsid w:val="00491E14"/>
    <w:rsid w:val="0049208F"/>
    <w:rsid w:val="004943DD"/>
    <w:rsid w:val="004965E7"/>
    <w:rsid w:val="004971B7"/>
    <w:rsid w:val="004A0EA6"/>
    <w:rsid w:val="004A340D"/>
    <w:rsid w:val="004A6350"/>
    <w:rsid w:val="004B4605"/>
    <w:rsid w:val="004B65B2"/>
    <w:rsid w:val="004B6E42"/>
    <w:rsid w:val="004B72D8"/>
    <w:rsid w:val="004C0952"/>
    <w:rsid w:val="004C1331"/>
    <w:rsid w:val="004C28DA"/>
    <w:rsid w:val="004C2B34"/>
    <w:rsid w:val="004C41BB"/>
    <w:rsid w:val="004C7E0B"/>
    <w:rsid w:val="004D2553"/>
    <w:rsid w:val="004D2FFA"/>
    <w:rsid w:val="004D30EF"/>
    <w:rsid w:val="004D3FA3"/>
    <w:rsid w:val="004D51EF"/>
    <w:rsid w:val="004D5DDE"/>
    <w:rsid w:val="004E06C9"/>
    <w:rsid w:val="004E2137"/>
    <w:rsid w:val="004E611C"/>
    <w:rsid w:val="004E6371"/>
    <w:rsid w:val="004F0077"/>
    <w:rsid w:val="004F2EBC"/>
    <w:rsid w:val="004F46FB"/>
    <w:rsid w:val="004F61B5"/>
    <w:rsid w:val="0050022F"/>
    <w:rsid w:val="005009EB"/>
    <w:rsid w:val="005028AB"/>
    <w:rsid w:val="005044AC"/>
    <w:rsid w:val="00504F2E"/>
    <w:rsid w:val="00504FA6"/>
    <w:rsid w:val="005172FB"/>
    <w:rsid w:val="0052016C"/>
    <w:rsid w:val="00520B49"/>
    <w:rsid w:val="005229E1"/>
    <w:rsid w:val="00522A69"/>
    <w:rsid w:val="00523728"/>
    <w:rsid w:val="005248F2"/>
    <w:rsid w:val="00531295"/>
    <w:rsid w:val="00537DD8"/>
    <w:rsid w:val="00537E9A"/>
    <w:rsid w:val="00543F1B"/>
    <w:rsid w:val="00544642"/>
    <w:rsid w:val="005514AF"/>
    <w:rsid w:val="0055247C"/>
    <w:rsid w:val="00562BB9"/>
    <w:rsid w:val="00563CEA"/>
    <w:rsid w:val="005651E5"/>
    <w:rsid w:val="00567572"/>
    <w:rsid w:val="0056772E"/>
    <w:rsid w:val="0056790C"/>
    <w:rsid w:val="00570DCD"/>
    <w:rsid w:val="00580B8F"/>
    <w:rsid w:val="00582C2D"/>
    <w:rsid w:val="005830CE"/>
    <w:rsid w:val="00587F59"/>
    <w:rsid w:val="0059169E"/>
    <w:rsid w:val="00591E67"/>
    <w:rsid w:val="0059247E"/>
    <w:rsid w:val="00593FAA"/>
    <w:rsid w:val="00595488"/>
    <w:rsid w:val="00596B62"/>
    <w:rsid w:val="005A0045"/>
    <w:rsid w:val="005A3BFD"/>
    <w:rsid w:val="005A49E0"/>
    <w:rsid w:val="005A531A"/>
    <w:rsid w:val="005A5AD5"/>
    <w:rsid w:val="005A73CB"/>
    <w:rsid w:val="005B0782"/>
    <w:rsid w:val="005B0A08"/>
    <w:rsid w:val="005B2021"/>
    <w:rsid w:val="005B4666"/>
    <w:rsid w:val="005B759A"/>
    <w:rsid w:val="005C145D"/>
    <w:rsid w:val="005C18F7"/>
    <w:rsid w:val="005C7DB8"/>
    <w:rsid w:val="005D1032"/>
    <w:rsid w:val="005D25E3"/>
    <w:rsid w:val="005D34BE"/>
    <w:rsid w:val="005E09CC"/>
    <w:rsid w:val="005E3240"/>
    <w:rsid w:val="005F1D72"/>
    <w:rsid w:val="006042DB"/>
    <w:rsid w:val="00610C9E"/>
    <w:rsid w:val="0062301C"/>
    <w:rsid w:val="006253F4"/>
    <w:rsid w:val="00632F31"/>
    <w:rsid w:val="0064040A"/>
    <w:rsid w:val="00645955"/>
    <w:rsid w:val="00645E10"/>
    <w:rsid w:val="00651A71"/>
    <w:rsid w:val="00651F58"/>
    <w:rsid w:val="0065287E"/>
    <w:rsid w:val="00653E77"/>
    <w:rsid w:val="006551F2"/>
    <w:rsid w:val="00661C01"/>
    <w:rsid w:val="0066216D"/>
    <w:rsid w:val="0066393B"/>
    <w:rsid w:val="006654FB"/>
    <w:rsid w:val="00665CB6"/>
    <w:rsid w:val="00666CBB"/>
    <w:rsid w:val="00670FBD"/>
    <w:rsid w:val="006740FC"/>
    <w:rsid w:val="0067466B"/>
    <w:rsid w:val="00687157"/>
    <w:rsid w:val="00687778"/>
    <w:rsid w:val="00690218"/>
    <w:rsid w:val="00693ABB"/>
    <w:rsid w:val="00694DC2"/>
    <w:rsid w:val="00695BEE"/>
    <w:rsid w:val="006A07AB"/>
    <w:rsid w:val="006A2CD4"/>
    <w:rsid w:val="006A4FE7"/>
    <w:rsid w:val="006A62EC"/>
    <w:rsid w:val="006A64CF"/>
    <w:rsid w:val="006A6B23"/>
    <w:rsid w:val="006A74B7"/>
    <w:rsid w:val="006B1273"/>
    <w:rsid w:val="006B4B20"/>
    <w:rsid w:val="006B7435"/>
    <w:rsid w:val="006D1EB6"/>
    <w:rsid w:val="006D3F98"/>
    <w:rsid w:val="006D411D"/>
    <w:rsid w:val="006D43B4"/>
    <w:rsid w:val="006D746E"/>
    <w:rsid w:val="006E2622"/>
    <w:rsid w:val="006E2F70"/>
    <w:rsid w:val="006E4193"/>
    <w:rsid w:val="006E5032"/>
    <w:rsid w:val="006E79A8"/>
    <w:rsid w:val="006F2D72"/>
    <w:rsid w:val="006F2F62"/>
    <w:rsid w:val="006F69FE"/>
    <w:rsid w:val="006F7B43"/>
    <w:rsid w:val="007001A5"/>
    <w:rsid w:val="0070081C"/>
    <w:rsid w:val="00701340"/>
    <w:rsid w:val="0070493F"/>
    <w:rsid w:val="00712424"/>
    <w:rsid w:val="00712452"/>
    <w:rsid w:val="00715E34"/>
    <w:rsid w:val="0071732F"/>
    <w:rsid w:val="00722274"/>
    <w:rsid w:val="00722AAD"/>
    <w:rsid w:val="00724614"/>
    <w:rsid w:val="007251FC"/>
    <w:rsid w:val="00726E57"/>
    <w:rsid w:val="00732420"/>
    <w:rsid w:val="0073257B"/>
    <w:rsid w:val="00733BDD"/>
    <w:rsid w:val="00735646"/>
    <w:rsid w:val="007372B0"/>
    <w:rsid w:val="00742346"/>
    <w:rsid w:val="007423DE"/>
    <w:rsid w:val="0074292A"/>
    <w:rsid w:val="00745F1E"/>
    <w:rsid w:val="00747DC2"/>
    <w:rsid w:val="00754D92"/>
    <w:rsid w:val="0075537C"/>
    <w:rsid w:val="007553C5"/>
    <w:rsid w:val="00760019"/>
    <w:rsid w:val="007633FA"/>
    <w:rsid w:val="00764637"/>
    <w:rsid w:val="00764962"/>
    <w:rsid w:val="0076530F"/>
    <w:rsid w:val="00767178"/>
    <w:rsid w:val="007703FB"/>
    <w:rsid w:val="007706FD"/>
    <w:rsid w:val="00771553"/>
    <w:rsid w:val="007744E7"/>
    <w:rsid w:val="0077461E"/>
    <w:rsid w:val="00776BE3"/>
    <w:rsid w:val="0077758D"/>
    <w:rsid w:val="00777B1C"/>
    <w:rsid w:val="0078176C"/>
    <w:rsid w:val="007819BF"/>
    <w:rsid w:val="00781BF9"/>
    <w:rsid w:val="007853DC"/>
    <w:rsid w:val="00793622"/>
    <w:rsid w:val="00793742"/>
    <w:rsid w:val="0079592C"/>
    <w:rsid w:val="00795AA4"/>
    <w:rsid w:val="00795DC5"/>
    <w:rsid w:val="007973CB"/>
    <w:rsid w:val="007A16AC"/>
    <w:rsid w:val="007A2084"/>
    <w:rsid w:val="007A45F5"/>
    <w:rsid w:val="007A69D1"/>
    <w:rsid w:val="007A6DD6"/>
    <w:rsid w:val="007A6EC4"/>
    <w:rsid w:val="007B060F"/>
    <w:rsid w:val="007C2001"/>
    <w:rsid w:val="007C2447"/>
    <w:rsid w:val="007C2E70"/>
    <w:rsid w:val="007C3DFD"/>
    <w:rsid w:val="007C5A94"/>
    <w:rsid w:val="007C76BF"/>
    <w:rsid w:val="007C7F29"/>
    <w:rsid w:val="007D1171"/>
    <w:rsid w:val="007D31EB"/>
    <w:rsid w:val="007D6437"/>
    <w:rsid w:val="007D7976"/>
    <w:rsid w:val="007D7A55"/>
    <w:rsid w:val="007D7B0A"/>
    <w:rsid w:val="007E049B"/>
    <w:rsid w:val="007E1829"/>
    <w:rsid w:val="007E27AE"/>
    <w:rsid w:val="007E2F76"/>
    <w:rsid w:val="007E43A8"/>
    <w:rsid w:val="007F04C6"/>
    <w:rsid w:val="007F0D8F"/>
    <w:rsid w:val="007F1050"/>
    <w:rsid w:val="007F1C66"/>
    <w:rsid w:val="007F7828"/>
    <w:rsid w:val="00800D09"/>
    <w:rsid w:val="00816A3D"/>
    <w:rsid w:val="00816E49"/>
    <w:rsid w:val="0082101A"/>
    <w:rsid w:val="00823C39"/>
    <w:rsid w:val="00824F12"/>
    <w:rsid w:val="00846B83"/>
    <w:rsid w:val="00851EAD"/>
    <w:rsid w:val="0085444F"/>
    <w:rsid w:val="00855D29"/>
    <w:rsid w:val="00857652"/>
    <w:rsid w:val="00860513"/>
    <w:rsid w:val="00862AFA"/>
    <w:rsid w:val="00864F8B"/>
    <w:rsid w:val="008743FE"/>
    <w:rsid w:val="00875604"/>
    <w:rsid w:val="00876BA5"/>
    <w:rsid w:val="00882FD5"/>
    <w:rsid w:val="00890551"/>
    <w:rsid w:val="00894663"/>
    <w:rsid w:val="008954FE"/>
    <w:rsid w:val="00895D9C"/>
    <w:rsid w:val="008A30AC"/>
    <w:rsid w:val="008A4D9B"/>
    <w:rsid w:val="008B2349"/>
    <w:rsid w:val="008B327D"/>
    <w:rsid w:val="008C070B"/>
    <w:rsid w:val="008C0AC9"/>
    <w:rsid w:val="008C123F"/>
    <w:rsid w:val="008C7152"/>
    <w:rsid w:val="008C7A83"/>
    <w:rsid w:val="008D0A61"/>
    <w:rsid w:val="008D37DE"/>
    <w:rsid w:val="008D4733"/>
    <w:rsid w:val="008D5F10"/>
    <w:rsid w:val="008D6C69"/>
    <w:rsid w:val="008D7556"/>
    <w:rsid w:val="008E2195"/>
    <w:rsid w:val="008E4361"/>
    <w:rsid w:val="008E6479"/>
    <w:rsid w:val="008F16CF"/>
    <w:rsid w:val="008F2F8E"/>
    <w:rsid w:val="008F4205"/>
    <w:rsid w:val="008F6650"/>
    <w:rsid w:val="00907073"/>
    <w:rsid w:val="0091147C"/>
    <w:rsid w:val="009116C8"/>
    <w:rsid w:val="00912223"/>
    <w:rsid w:val="0091405C"/>
    <w:rsid w:val="00920931"/>
    <w:rsid w:val="0092171D"/>
    <w:rsid w:val="00927211"/>
    <w:rsid w:val="00927B67"/>
    <w:rsid w:val="00934BA4"/>
    <w:rsid w:val="0093750A"/>
    <w:rsid w:val="00937E8C"/>
    <w:rsid w:val="00942594"/>
    <w:rsid w:val="00942691"/>
    <w:rsid w:val="00945441"/>
    <w:rsid w:val="00946FA4"/>
    <w:rsid w:val="00951A5F"/>
    <w:rsid w:val="00956F3D"/>
    <w:rsid w:val="009578FD"/>
    <w:rsid w:val="00962B10"/>
    <w:rsid w:val="00963EE1"/>
    <w:rsid w:val="00965B3B"/>
    <w:rsid w:val="009669E3"/>
    <w:rsid w:val="00972EDB"/>
    <w:rsid w:val="0097302C"/>
    <w:rsid w:val="00973E92"/>
    <w:rsid w:val="00974BB9"/>
    <w:rsid w:val="009761AB"/>
    <w:rsid w:val="00977758"/>
    <w:rsid w:val="00981090"/>
    <w:rsid w:val="0098385D"/>
    <w:rsid w:val="009860D2"/>
    <w:rsid w:val="00993E6C"/>
    <w:rsid w:val="009A376C"/>
    <w:rsid w:val="009A7093"/>
    <w:rsid w:val="009A71A1"/>
    <w:rsid w:val="009B1C43"/>
    <w:rsid w:val="009B268A"/>
    <w:rsid w:val="009B2E58"/>
    <w:rsid w:val="009B3F40"/>
    <w:rsid w:val="009B45A8"/>
    <w:rsid w:val="009B65EF"/>
    <w:rsid w:val="009C0614"/>
    <w:rsid w:val="009C6656"/>
    <w:rsid w:val="009D2A2A"/>
    <w:rsid w:val="009D646B"/>
    <w:rsid w:val="009D6FA0"/>
    <w:rsid w:val="009D71BB"/>
    <w:rsid w:val="009E1F5E"/>
    <w:rsid w:val="009E5187"/>
    <w:rsid w:val="009F1309"/>
    <w:rsid w:val="009F2305"/>
    <w:rsid w:val="009F5775"/>
    <w:rsid w:val="009F7A84"/>
    <w:rsid w:val="00A0058D"/>
    <w:rsid w:val="00A1220A"/>
    <w:rsid w:val="00A12CBE"/>
    <w:rsid w:val="00A13C8D"/>
    <w:rsid w:val="00A17DB0"/>
    <w:rsid w:val="00A21713"/>
    <w:rsid w:val="00A21953"/>
    <w:rsid w:val="00A21CA0"/>
    <w:rsid w:val="00A2214F"/>
    <w:rsid w:val="00A256FE"/>
    <w:rsid w:val="00A258A5"/>
    <w:rsid w:val="00A267C6"/>
    <w:rsid w:val="00A2735D"/>
    <w:rsid w:val="00A36D1F"/>
    <w:rsid w:val="00A37674"/>
    <w:rsid w:val="00A421FF"/>
    <w:rsid w:val="00A44203"/>
    <w:rsid w:val="00A54E51"/>
    <w:rsid w:val="00A60419"/>
    <w:rsid w:val="00A63057"/>
    <w:rsid w:val="00A64E8B"/>
    <w:rsid w:val="00A67CA9"/>
    <w:rsid w:val="00A67DC7"/>
    <w:rsid w:val="00A75314"/>
    <w:rsid w:val="00A7543D"/>
    <w:rsid w:val="00A759C5"/>
    <w:rsid w:val="00A7618C"/>
    <w:rsid w:val="00A80740"/>
    <w:rsid w:val="00A81751"/>
    <w:rsid w:val="00A8278E"/>
    <w:rsid w:val="00A850D4"/>
    <w:rsid w:val="00A86ACD"/>
    <w:rsid w:val="00A86BC3"/>
    <w:rsid w:val="00A9021A"/>
    <w:rsid w:val="00A90788"/>
    <w:rsid w:val="00A90D97"/>
    <w:rsid w:val="00AA113A"/>
    <w:rsid w:val="00AB0B6E"/>
    <w:rsid w:val="00AB30DE"/>
    <w:rsid w:val="00AB3301"/>
    <w:rsid w:val="00AC22F1"/>
    <w:rsid w:val="00AC3DC4"/>
    <w:rsid w:val="00AD02D3"/>
    <w:rsid w:val="00AD1ACC"/>
    <w:rsid w:val="00AD1BF9"/>
    <w:rsid w:val="00AD7D0B"/>
    <w:rsid w:val="00AD7D14"/>
    <w:rsid w:val="00AE1D8D"/>
    <w:rsid w:val="00AE3615"/>
    <w:rsid w:val="00AE512A"/>
    <w:rsid w:val="00AE5AFF"/>
    <w:rsid w:val="00AF2411"/>
    <w:rsid w:val="00AF3B3F"/>
    <w:rsid w:val="00AF4831"/>
    <w:rsid w:val="00AF4DB1"/>
    <w:rsid w:val="00AF6E7D"/>
    <w:rsid w:val="00AF708B"/>
    <w:rsid w:val="00B00E50"/>
    <w:rsid w:val="00B02548"/>
    <w:rsid w:val="00B04443"/>
    <w:rsid w:val="00B04676"/>
    <w:rsid w:val="00B04908"/>
    <w:rsid w:val="00B113C5"/>
    <w:rsid w:val="00B12FAF"/>
    <w:rsid w:val="00B12FD5"/>
    <w:rsid w:val="00B1363C"/>
    <w:rsid w:val="00B178CA"/>
    <w:rsid w:val="00B255E2"/>
    <w:rsid w:val="00B25E79"/>
    <w:rsid w:val="00B25E89"/>
    <w:rsid w:val="00B273AB"/>
    <w:rsid w:val="00B30930"/>
    <w:rsid w:val="00B354E8"/>
    <w:rsid w:val="00B35DFC"/>
    <w:rsid w:val="00B36C95"/>
    <w:rsid w:val="00B40EC1"/>
    <w:rsid w:val="00B43186"/>
    <w:rsid w:val="00B44485"/>
    <w:rsid w:val="00B4636C"/>
    <w:rsid w:val="00B51071"/>
    <w:rsid w:val="00B510ED"/>
    <w:rsid w:val="00B51E11"/>
    <w:rsid w:val="00B5338F"/>
    <w:rsid w:val="00B5769C"/>
    <w:rsid w:val="00B6216E"/>
    <w:rsid w:val="00B622C7"/>
    <w:rsid w:val="00B62480"/>
    <w:rsid w:val="00B659A3"/>
    <w:rsid w:val="00B7164D"/>
    <w:rsid w:val="00B72D96"/>
    <w:rsid w:val="00B72DA3"/>
    <w:rsid w:val="00B83A1D"/>
    <w:rsid w:val="00B8707A"/>
    <w:rsid w:val="00B90249"/>
    <w:rsid w:val="00B92816"/>
    <w:rsid w:val="00B934DB"/>
    <w:rsid w:val="00B949E4"/>
    <w:rsid w:val="00B95031"/>
    <w:rsid w:val="00BA130A"/>
    <w:rsid w:val="00BA2130"/>
    <w:rsid w:val="00BA3B5D"/>
    <w:rsid w:val="00BA588A"/>
    <w:rsid w:val="00BA7F58"/>
    <w:rsid w:val="00BB67A4"/>
    <w:rsid w:val="00BB6F2E"/>
    <w:rsid w:val="00BB6F63"/>
    <w:rsid w:val="00BB71D7"/>
    <w:rsid w:val="00BB7622"/>
    <w:rsid w:val="00BC0438"/>
    <w:rsid w:val="00BC1BA3"/>
    <w:rsid w:val="00BC266F"/>
    <w:rsid w:val="00BC2AF4"/>
    <w:rsid w:val="00BC67C9"/>
    <w:rsid w:val="00BD1B9B"/>
    <w:rsid w:val="00BD3B8D"/>
    <w:rsid w:val="00BD446B"/>
    <w:rsid w:val="00BE347F"/>
    <w:rsid w:val="00BE72CA"/>
    <w:rsid w:val="00BF003E"/>
    <w:rsid w:val="00BF0729"/>
    <w:rsid w:val="00BF1B62"/>
    <w:rsid w:val="00BF1BC0"/>
    <w:rsid w:val="00BF258D"/>
    <w:rsid w:val="00BF40AD"/>
    <w:rsid w:val="00BF4193"/>
    <w:rsid w:val="00BF4740"/>
    <w:rsid w:val="00C0155D"/>
    <w:rsid w:val="00C03FB5"/>
    <w:rsid w:val="00C068C0"/>
    <w:rsid w:val="00C069C0"/>
    <w:rsid w:val="00C07130"/>
    <w:rsid w:val="00C116A2"/>
    <w:rsid w:val="00C12381"/>
    <w:rsid w:val="00C14868"/>
    <w:rsid w:val="00C1633B"/>
    <w:rsid w:val="00C23BDF"/>
    <w:rsid w:val="00C24B7E"/>
    <w:rsid w:val="00C309AE"/>
    <w:rsid w:val="00C35CBC"/>
    <w:rsid w:val="00C36213"/>
    <w:rsid w:val="00C3771A"/>
    <w:rsid w:val="00C37C71"/>
    <w:rsid w:val="00C40382"/>
    <w:rsid w:val="00C428DB"/>
    <w:rsid w:val="00C451EF"/>
    <w:rsid w:val="00C53478"/>
    <w:rsid w:val="00C621FE"/>
    <w:rsid w:val="00C62AB8"/>
    <w:rsid w:val="00C62E76"/>
    <w:rsid w:val="00C64AF7"/>
    <w:rsid w:val="00C6608C"/>
    <w:rsid w:val="00C744D1"/>
    <w:rsid w:val="00C802D0"/>
    <w:rsid w:val="00C83267"/>
    <w:rsid w:val="00C8641E"/>
    <w:rsid w:val="00C90EB0"/>
    <w:rsid w:val="00C93196"/>
    <w:rsid w:val="00C9361D"/>
    <w:rsid w:val="00C9532D"/>
    <w:rsid w:val="00CA0150"/>
    <w:rsid w:val="00CA2EB4"/>
    <w:rsid w:val="00CA3637"/>
    <w:rsid w:val="00CA3F74"/>
    <w:rsid w:val="00CB0951"/>
    <w:rsid w:val="00CB1FA0"/>
    <w:rsid w:val="00CB2AFA"/>
    <w:rsid w:val="00CB5F13"/>
    <w:rsid w:val="00CB6A56"/>
    <w:rsid w:val="00CC0DF5"/>
    <w:rsid w:val="00CC0F98"/>
    <w:rsid w:val="00CC5E03"/>
    <w:rsid w:val="00CC71F9"/>
    <w:rsid w:val="00CD0DD7"/>
    <w:rsid w:val="00CD30ED"/>
    <w:rsid w:val="00CD3559"/>
    <w:rsid w:val="00CD52D2"/>
    <w:rsid w:val="00CD56A4"/>
    <w:rsid w:val="00CE50F4"/>
    <w:rsid w:val="00CE58B3"/>
    <w:rsid w:val="00CE6041"/>
    <w:rsid w:val="00CF2D46"/>
    <w:rsid w:val="00CF43EB"/>
    <w:rsid w:val="00CF4453"/>
    <w:rsid w:val="00CF52E5"/>
    <w:rsid w:val="00D005AC"/>
    <w:rsid w:val="00D0073F"/>
    <w:rsid w:val="00D016A2"/>
    <w:rsid w:val="00D03446"/>
    <w:rsid w:val="00D120FE"/>
    <w:rsid w:val="00D13A99"/>
    <w:rsid w:val="00D20D59"/>
    <w:rsid w:val="00D40209"/>
    <w:rsid w:val="00D41356"/>
    <w:rsid w:val="00D41B62"/>
    <w:rsid w:val="00D41FE2"/>
    <w:rsid w:val="00D4256C"/>
    <w:rsid w:val="00D465F6"/>
    <w:rsid w:val="00D5448F"/>
    <w:rsid w:val="00D55314"/>
    <w:rsid w:val="00D56A45"/>
    <w:rsid w:val="00D61822"/>
    <w:rsid w:val="00D632DE"/>
    <w:rsid w:val="00D70C37"/>
    <w:rsid w:val="00D7405C"/>
    <w:rsid w:val="00D812DF"/>
    <w:rsid w:val="00D816FC"/>
    <w:rsid w:val="00D82AEC"/>
    <w:rsid w:val="00D837EE"/>
    <w:rsid w:val="00D91675"/>
    <w:rsid w:val="00D92911"/>
    <w:rsid w:val="00D9535F"/>
    <w:rsid w:val="00D955A5"/>
    <w:rsid w:val="00D9589D"/>
    <w:rsid w:val="00D97281"/>
    <w:rsid w:val="00D974D4"/>
    <w:rsid w:val="00DB0BEB"/>
    <w:rsid w:val="00DB1495"/>
    <w:rsid w:val="00DB1C92"/>
    <w:rsid w:val="00DB3271"/>
    <w:rsid w:val="00DB36E5"/>
    <w:rsid w:val="00DB413F"/>
    <w:rsid w:val="00DB5762"/>
    <w:rsid w:val="00DB6309"/>
    <w:rsid w:val="00DB6AD7"/>
    <w:rsid w:val="00DB7A1C"/>
    <w:rsid w:val="00DD104A"/>
    <w:rsid w:val="00DD4983"/>
    <w:rsid w:val="00DD5AC1"/>
    <w:rsid w:val="00DD77B3"/>
    <w:rsid w:val="00DE21F2"/>
    <w:rsid w:val="00DE45D2"/>
    <w:rsid w:val="00DE5118"/>
    <w:rsid w:val="00DE5B6C"/>
    <w:rsid w:val="00DE66F2"/>
    <w:rsid w:val="00DE778F"/>
    <w:rsid w:val="00DF3D91"/>
    <w:rsid w:val="00DF46BB"/>
    <w:rsid w:val="00DF5B70"/>
    <w:rsid w:val="00DF6847"/>
    <w:rsid w:val="00DF6D59"/>
    <w:rsid w:val="00E01058"/>
    <w:rsid w:val="00E04438"/>
    <w:rsid w:val="00E047F5"/>
    <w:rsid w:val="00E0484F"/>
    <w:rsid w:val="00E056EB"/>
    <w:rsid w:val="00E06F38"/>
    <w:rsid w:val="00E0758C"/>
    <w:rsid w:val="00E14AE6"/>
    <w:rsid w:val="00E17674"/>
    <w:rsid w:val="00E17F54"/>
    <w:rsid w:val="00E20C76"/>
    <w:rsid w:val="00E31F11"/>
    <w:rsid w:val="00E412D3"/>
    <w:rsid w:val="00E4331C"/>
    <w:rsid w:val="00E440EC"/>
    <w:rsid w:val="00E47A42"/>
    <w:rsid w:val="00E54805"/>
    <w:rsid w:val="00E5513F"/>
    <w:rsid w:val="00E55951"/>
    <w:rsid w:val="00E57904"/>
    <w:rsid w:val="00E61E4B"/>
    <w:rsid w:val="00E63928"/>
    <w:rsid w:val="00E64C08"/>
    <w:rsid w:val="00E70829"/>
    <w:rsid w:val="00E70E89"/>
    <w:rsid w:val="00E71BFA"/>
    <w:rsid w:val="00E72EA4"/>
    <w:rsid w:val="00E73FB4"/>
    <w:rsid w:val="00E74386"/>
    <w:rsid w:val="00E77685"/>
    <w:rsid w:val="00E8137B"/>
    <w:rsid w:val="00E8280B"/>
    <w:rsid w:val="00E877B1"/>
    <w:rsid w:val="00E91A90"/>
    <w:rsid w:val="00E91E87"/>
    <w:rsid w:val="00E925F6"/>
    <w:rsid w:val="00E937D8"/>
    <w:rsid w:val="00EA1BF2"/>
    <w:rsid w:val="00EA21C6"/>
    <w:rsid w:val="00EA339F"/>
    <w:rsid w:val="00EA37D9"/>
    <w:rsid w:val="00EB0890"/>
    <w:rsid w:val="00EB08F4"/>
    <w:rsid w:val="00EB5EDA"/>
    <w:rsid w:val="00EB7FAE"/>
    <w:rsid w:val="00EC4689"/>
    <w:rsid w:val="00EC46BA"/>
    <w:rsid w:val="00EC4E63"/>
    <w:rsid w:val="00EC7216"/>
    <w:rsid w:val="00ED006A"/>
    <w:rsid w:val="00ED0F38"/>
    <w:rsid w:val="00ED13CD"/>
    <w:rsid w:val="00ED14C2"/>
    <w:rsid w:val="00ED38FF"/>
    <w:rsid w:val="00ED6319"/>
    <w:rsid w:val="00ED6D3C"/>
    <w:rsid w:val="00ED7070"/>
    <w:rsid w:val="00ED71C7"/>
    <w:rsid w:val="00EE07D5"/>
    <w:rsid w:val="00EE4AFA"/>
    <w:rsid w:val="00EE54BD"/>
    <w:rsid w:val="00EE7080"/>
    <w:rsid w:val="00EE71A6"/>
    <w:rsid w:val="00EF0608"/>
    <w:rsid w:val="00EF1B7D"/>
    <w:rsid w:val="00EF682C"/>
    <w:rsid w:val="00F015A5"/>
    <w:rsid w:val="00F01B5D"/>
    <w:rsid w:val="00F03C0C"/>
    <w:rsid w:val="00F055BC"/>
    <w:rsid w:val="00F07D7F"/>
    <w:rsid w:val="00F108F0"/>
    <w:rsid w:val="00F118A3"/>
    <w:rsid w:val="00F11B69"/>
    <w:rsid w:val="00F125BC"/>
    <w:rsid w:val="00F202A5"/>
    <w:rsid w:val="00F21F71"/>
    <w:rsid w:val="00F233DC"/>
    <w:rsid w:val="00F27134"/>
    <w:rsid w:val="00F31200"/>
    <w:rsid w:val="00F35620"/>
    <w:rsid w:val="00F35C94"/>
    <w:rsid w:val="00F403E2"/>
    <w:rsid w:val="00F41F0D"/>
    <w:rsid w:val="00F44086"/>
    <w:rsid w:val="00F47890"/>
    <w:rsid w:val="00F51568"/>
    <w:rsid w:val="00F543B6"/>
    <w:rsid w:val="00F544CD"/>
    <w:rsid w:val="00F5541A"/>
    <w:rsid w:val="00F702F3"/>
    <w:rsid w:val="00F737F3"/>
    <w:rsid w:val="00F73A46"/>
    <w:rsid w:val="00F743F1"/>
    <w:rsid w:val="00F7485D"/>
    <w:rsid w:val="00F76AA1"/>
    <w:rsid w:val="00F823B3"/>
    <w:rsid w:val="00F87AA1"/>
    <w:rsid w:val="00F906F5"/>
    <w:rsid w:val="00F9131D"/>
    <w:rsid w:val="00FA0A2D"/>
    <w:rsid w:val="00FA1502"/>
    <w:rsid w:val="00FA3EF8"/>
    <w:rsid w:val="00FA7543"/>
    <w:rsid w:val="00FB2F69"/>
    <w:rsid w:val="00FB4B36"/>
    <w:rsid w:val="00FC2D5B"/>
    <w:rsid w:val="00FC2D5E"/>
    <w:rsid w:val="00FC4D58"/>
    <w:rsid w:val="00FC533E"/>
    <w:rsid w:val="00FC6CE1"/>
    <w:rsid w:val="00FD3127"/>
    <w:rsid w:val="00FD3B07"/>
    <w:rsid w:val="00FD4290"/>
    <w:rsid w:val="00FD4A56"/>
    <w:rsid w:val="00FD5BBC"/>
    <w:rsid w:val="00FE38D0"/>
    <w:rsid w:val="00FE3FB3"/>
    <w:rsid w:val="00FE5079"/>
    <w:rsid w:val="00FE5E8C"/>
    <w:rsid w:val="00FE7FC3"/>
    <w:rsid w:val="00FF06B1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E209B4"/>
  <w15:docId w15:val="{F7F8D0BC-571F-4F48-AC23-F6FF0B87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748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48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7480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A7480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,List Paragraph2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5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customStyle="1" w:styleId="Ttulo4Car">
    <w:name w:val="Título 4 Car"/>
    <w:basedOn w:val="Fuentedeprrafopredeter"/>
    <w:link w:val="Ttulo4"/>
    <w:uiPriority w:val="9"/>
    <w:rsid w:val="002A7480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Ttulo5Car">
    <w:name w:val="Título 5 Car"/>
    <w:basedOn w:val="Fuentedeprrafopredeter"/>
    <w:link w:val="Ttulo5"/>
    <w:uiPriority w:val="9"/>
    <w:rsid w:val="002A7480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Descripcin">
    <w:name w:val="caption"/>
    <w:basedOn w:val="Normal"/>
    <w:next w:val="Normal"/>
    <w:uiPriority w:val="35"/>
    <w:unhideWhenUsed/>
    <w:qFormat/>
    <w:rsid w:val="002A7480"/>
    <w:pPr>
      <w:spacing w:after="200"/>
    </w:pPr>
    <w:rPr>
      <w:b/>
      <w:bCs/>
      <w:color w:val="4F81BD" w:themeColor="accent1"/>
      <w:sz w:val="18"/>
      <w:szCs w:val="16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A7480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angranormal">
    <w:name w:val="Normal Indent"/>
    <w:basedOn w:val="Normal"/>
    <w:uiPriority w:val="99"/>
    <w:unhideWhenUsed/>
    <w:rsid w:val="002A7480"/>
    <w:pPr>
      <w:ind w:left="708"/>
    </w:pPr>
    <w:rPr>
      <w:szCs w:val="2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7480"/>
    <w:pPr>
      <w:spacing w:after="0"/>
      <w:ind w:firstLine="360"/>
    </w:pPr>
    <w:rPr>
      <w:szCs w:val="21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6C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6C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wTable20Contents">
    <w:name w:val="wTable_20_Contents"/>
    <w:basedOn w:val="Normal"/>
    <w:rsid w:val="00B5338F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,List Paragraph2 Car"/>
    <w:link w:val="Prrafodelista"/>
    <w:uiPriority w:val="34"/>
    <w:locked/>
    <w:rsid w:val="0066216D"/>
    <w:rPr>
      <w:rFonts w:ascii="Calibri" w:eastAsia="Calibri" w:hAnsi="Calibri" w:cs="Times New Roman"/>
    </w:rPr>
  </w:style>
  <w:style w:type="paragraph" w:customStyle="1" w:styleId="Default">
    <w:name w:val="Default"/>
    <w:rsid w:val="0043706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E31F11"/>
    <w:rPr>
      <w:b/>
      <w:bCs/>
    </w:rPr>
  </w:style>
  <w:style w:type="paragraph" w:customStyle="1" w:styleId="Pa49">
    <w:name w:val="Pa49"/>
    <w:basedOn w:val="Default"/>
    <w:next w:val="Default"/>
    <w:uiPriority w:val="99"/>
    <w:rsid w:val="00E31F11"/>
    <w:pPr>
      <w:spacing w:line="221" w:lineRule="atLeast"/>
    </w:pPr>
    <w:rPr>
      <w:rFonts w:ascii="Gill Sans MT" w:hAnsi="Gill Sans M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2CAD6-9258-4413-A27E-764B9BBA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3302</Words>
  <Characters>18164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16</cp:revision>
  <dcterms:created xsi:type="dcterms:W3CDTF">2022-10-13T18:14:00Z</dcterms:created>
  <dcterms:modified xsi:type="dcterms:W3CDTF">2025-01-02T14:48:00Z</dcterms:modified>
</cp:coreProperties>
</file>