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95A1" w14:textId="15DC8735" w:rsidR="00D7405C" w:rsidRDefault="003C54CE" w:rsidP="00D7405C">
      <w:pPr>
        <w:tabs>
          <w:tab w:val="left" w:pos="8505"/>
        </w:tabs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889B7D" wp14:editId="7B9E4BA0">
                <wp:simplePos x="0" y="0"/>
                <wp:positionH relativeFrom="column">
                  <wp:posOffset>1588135</wp:posOffset>
                </wp:positionH>
                <wp:positionV relativeFrom="paragraph">
                  <wp:posOffset>-184785</wp:posOffset>
                </wp:positionV>
                <wp:extent cx="6637020" cy="1499616"/>
                <wp:effectExtent l="0" t="0" r="0" b="5715"/>
                <wp:wrapNone/>
                <wp:docPr id="1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499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2E1B24" w14:textId="77777777" w:rsidR="00A94944" w:rsidRPr="000949CD" w:rsidRDefault="00A94944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LUDIMÁTIC</w:t>
                            </w: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000000" w:themeColor="text1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9D417BD" w14:textId="77777777" w:rsidR="00A94944" w:rsidRPr="000949CD" w:rsidRDefault="00A94944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49CD">
                              <w:rPr>
                                <w:rFonts w:ascii="Berlin Sans FB Demi" w:hAnsi="Berlin Sans FB Demi"/>
                                <w:b/>
                                <w:noProof/>
                                <w:color w:val="E36C0A" w:themeColor="accent6" w:themeShade="BF"/>
                                <w:kern w:val="2"/>
                                <w:sz w:val="48"/>
                                <w:szCs w:val="48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 PALABRAS</w:t>
                            </w:r>
                          </w:p>
                          <w:p w14:paraId="289F511A" w14:textId="77777777" w:rsidR="00A94944" w:rsidRPr="003B0244" w:rsidRDefault="00A94944" w:rsidP="00D7405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76923C" w:themeColor="accent3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CIENCIAS NATURALES - </w:t>
                            </w:r>
                            <w:r w:rsidRPr="003B0244">
                              <w:rPr>
                                <w:rFonts w:ascii="Berlin Sans FB Demi" w:hAnsi="Berlin Sans FB Demi"/>
                                <w:b/>
                                <w:noProof/>
                                <w:color w:val="31849B" w:themeColor="accent5" w:themeShade="BF"/>
                                <w:kern w:val="2"/>
                                <w:sz w:val="46"/>
                                <w:szCs w:val="46"/>
                                <w:lang w:val="es-ES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CIENCIAS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89B7D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125.05pt;margin-top:-14.55pt;width:522.6pt;height:118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" filled="f" stroked="f">
                <v:textbox>
                  <w:txbxContent>
                    <w:p w14:paraId="3E2E1B24" w14:textId="77777777" w:rsidR="00A94944" w:rsidRPr="000949CD" w:rsidRDefault="00A94944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LUDIMÁTIC</w:t>
                      </w: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000000" w:themeColor="text1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9D417BD" w14:textId="77777777" w:rsidR="00A94944" w:rsidRPr="000949CD" w:rsidRDefault="00A94944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49CD">
                        <w:rPr>
                          <w:rFonts w:ascii="Berlin Sans FB Demi" w:hAnsi="Berlin Sans FB Demi"/>
                          <w:b/>
                          <w:noProof/>
                          <w:color w:val="E36C0A" w:themeColor="accent6" w:themeShade="BF"/>
                          <w:kern w:val="2"/>
                          <w:sz w:val="48"/>
                          <w:szCs w:val="48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 PALABRAS</w:t>
                      </w:r>
                    </w:p>
                    <w:p w14:paraId="289F511A" w14:textId="77777777" w:rsidR="00A94944" w:rsidRPr="003B0244" w:rsidRDefault="00A94944" w:rsidP="00D7405C">
                      <w:pPr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76923C" w:themeColor="accent3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CIENCIAS NATURALES - </w:t>
                      </w:r>
                      <w:r w:rsidRPr="003B0244">
                        <w:rPr>
                          <w:rFonts w:ascii="Berlin Sans FB Demi" w:hAnsi="Berlin Sans FB Demi"/>
                          <w:b/>
                          <w:noProof/>
                          <w:color w:val="31849B" w:themeColor="accent5" w:themeShade="BF"/>
                          <w:kern w:val="2"/>
                          <w:sz w:val="46"/>
                          <w:szCs w:val="46"/>
                          <w:lang w:val="es-ES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CIENCIAS SOCIALES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2"/>
          <w:lang w:eastAsia="es-BO" w:bidi="ar-SA"/>
        </w:rPr>
        <w:drawing>
          <wp:anchor distT="0" distB="0" distL="114300" distR="114300" simplePos="0" relativeHeight="251656704" behindDoc="1" locked="0" layoutInCell="1" allowOverlap="1" wp14:anchorId="3DCA7306" wp14:editId="7C0988B7">
            <wp:simplePos x="0" y="0"/>
            <wp:positionH relativeFrom="column">
              <wp:posOffset>2540</wp:posOffset>
            </wp:positionH>
            <wp:positionV relativeFrom="paragraph">
              <wp:posOffset>13335</wp:posOffset>
            </wp:positionV>
            <wp:extent cx="1918335" cy="2057400"/>
            <wp:effectExtent l="0" t="0" r="5715" b="0"/>
            <wp:wrapTight wrapText="bothSides">
              <wp:wrapPolygon edited="0">
                <wp:start x="8151" y="0"/>
                <wp:lineTo x="6435" y="800"/>
                <wp:lineTo x="4933" y="2200"/>
                <wp:lineTo x="4933" y="3400"/>
                <wp:lineTo x="1501" y="8200"/>
                <wp:lineTo x="1072" y="9800"/>
                <wp:lineTo x="0" y="11400"/>
                <wp:lineTo x="0" y="13200"/>
                <wp:lineTo x="2359" y="16200"/>
                <wp:lineTo x="0" y="17400"/>
                <wp:lineTo x="0" y="20000"/>
                <wp:lineTo x="11583" y="21200"/>
                <wp:lineTo x="16087" y="21400"/>
                <wp:lineTo x="17160" y="21400"/>
                <wp:lineTo x="18447" y="21000"/>
                <wp:lineTo x="18876" y="20200"/>
                <wp:lineTo x="18232" y="19400"/>
                <wp:lineTo x="19519" y="19400"/>
                <wp:lineTo x="20806" y="17400"/>
                <wp:lineTo x="20592" y="16200"/>
                <wp:lineTo x="21450" y="15200"/>
                <wp:lineTo x="21450" y="14800"/>
                <wp:lineTo x="20377" y="13000"/>
                <wp:lineTo x="20163" y="9600"/>
                <wp:lineTo x="18018" y="6600"/>
                <wp:lineTo x="14371" y="3400"/>
                <wp:lineTo x="14586" y="2400"/>
                <wp:lineTo x="12655" y="600"/>
                <wp:lineTo x="11154" y="0"/>
                <wp:lineTo x="8151" y="0"/>
              </wp:wrapPolygon>
            </wp:wrapTight>
            <wp:docPr id="11" name="Imagen 11" descr="j0232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1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220F3" w14:textId="0DA88AAB" w:rsidR="00D7405C" w:rsidRDefault="00D7405C" w:rsidP="00D7405C">
      <w:pPr>
        <w:rPr>
          <w:b/>
          <w:bCs/>
        </w:rPr>
      </w:pPr>
    </w:p>
    <w:p w14:paraId="31E6CD7D" w14:textId="6FDD9921" w:rsidR="00D7405C" w:rsidRDefault="00D7405C" w:rsidP="00D7405C">
      <w:pPr>
        <w:rPr>
          <w:b/>
          <w:bCs/>
        </w:rPr>
      </w:pPr>
    </w:p>
    <w:p w14:paraId="7E660BA0" w14:textId="77777777" w:rsidR="00D7405C" w:rsidRDefault="00D7405C" w:rsidP="00D7405C"/>
    <w:p w14:paraId="2BD8E373" w14:textId="759E3863" w:rsidR="00D7405C" w:rsidRDefault="00D7405C" w:rsidP="00D7405C">
      <w:pPr>
        <w:rPr>
          <w:rFonts w:cs="Times New Roman"/>
          <w:b/>
          <w:u w:val="single"/>
        </w:rPr>
      </w:pPr>
    </w:p>
    <w:p w14:paraId="3A9A8307" w14:textId="77777777" w:rsidR="00D7405C" w:rsidRDefault="00D7405C" w:rsidP="00D7405C">
      <w:pPr>
        <w:rPr>
          <w:rFonts w:cs="Times New Roman"/>
          <w:b/>
          <w:u w:val="single"/>
        </w:rPr>
      </w:pPr>
    </w:p>
    <w:p w14:paraId="54A16BA0" w14:textId="6896AEE2" w:rsidR="00D7405C" w:rsidRDefault="00D7405C" w:rsidP="00D7405C">
      <w:pPr>
        <w:rPr>
          <w:rFonts w:cs="Times New Roman"/>
          <w:b/>
          <w:u w:val="single"/>
        </w:rPr>
      </w:pPr>
    </w:p>
    <w:p w14:paraId="4FAAA8EC" w14:textId="3894F1F1" w:rsidR="00D7405C" w:rsidRDefault="003C54CE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D24EB9" wp14:editId="109E9614">
                <wp:simplePos x="0" y="0"/>
                <wp:positionH relativeFrom="column">
                  <wp:posOffset>2145665</wp:posOffset>
                </wp:positionH>
                <wp:positionV relativeFrom="paragraph">
                  <wp:posOffset>91440</wp:posOffset>
                </wp:positionV>
                <wp:extent cx="3457575" cy="104775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EF23C0" w14:textId="40330226" w:rsidR="00A94944" w:rsidRPr="009D608D" w:rsidRDefault="00A94944" w:rsidP="00D7405C">
                            <w:pPr>
                              <w:pStyle w:val="Ttulo1"/>
                              <w:jc w:val="center"/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64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608D">
                              <w:rPr>
                                <w:rFonts w:ascii="Adobe Caslon Pro Bold" w:hAnsi="Adobe Caslon Pro Bold"/>
                                <w:b w:val="0"/>
                                <w:color w:val="E36C0A" w:themeColor="accent6" w:themeShade="BF"/>
                                <w:sz w:val="64"/>
                                <w:szCs w:val="72"/>
                                <w:vertAlign w:val="superscript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 ANUAL TRIMESTRALIZADO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4EB9" id="Cuadro de texto 14" o:spid="_x0000_s1027" type="#_x0000_t202" style="position:absolute;margin-left:168.95pt;margin-top:7.2pt;width:272.2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" filled="f" stroked="f">
                <v:textbox>
                  <w:txbxContent>
                    <w:p w14:paraId="5EEF23C0" w14:textId="40330226" w:rsidR="00A94944" w:rsidRPr="009D608D" w:rsidRDefault="00A94944" w:rsidP="00D7405C">
                      <w:pPr>
                        <w:pStyle w:val="Ttulo1"/>
                        <w:jc w:val="center"/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64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608D">
                        <w:rPr>
                          <w:rFonts w:ascii="Adobe Caslon Pro Bold" w:hAnsi="Adobe Caslon Pro Bold"/>
                          <w:b w:val="0"/>
                          <w:color w:val="E36C0A" w:themeColor="accent6" w:themeShade="BF"/>
                          <w:sz w:val="64"/>
                          <w:szCs w:val="72"/>
                          <w:vertAlign w:val="superscript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PLAN ANUAL TRIMESTRALIZADO  </w:t>
                      </w:r>
                    </w:p>
                  </w:txbxContent>
                </v:textbox>
              </v:shape>
            </w:pict>
          </mc:Fallback>
        </mc:AlternateContent>
      </w:r>
    </w:p>
    <w:p w14:paraId="611F50BB" w14:textId="06EFCCEA" w:rsidR="00D7405C" w:rsidRDefault="003C54CE" w:rsidP="00D7405C">
      <w:pPr>
        <w:rPr>
          <w:rFonts w:cs="Times New Roman"/>
          <w:b/>
          <w:u w:val="single"/>
        </w:rPr>
      </w:pPr>
      <w:r>
        <w:rPr>
          <w:noProof/>
          <w:kern w:val="2"/>
          <w:lang w:eastAsia="es-BO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199A1C" wp14:editId="184F8FC3">
                <wp:simplePos x="0" y="0"/>
                <wp:positionH relativeFrom="column">
                  <wp:posOffset>1295400</wp:posOffset>
                </wp:positionH>
                <wp:positionV relativeFrom="paragraph">
                  <wp:posOffset>11429</wp:posOffset>
                </wp:positionV>
                <wp:extent cx="4453890" cy="4086225"/>
                <wp:effectExtent l="0" t="0" r="22860" b="28575"/>
                <wp:wrapNone/>
                <wp:docPr id="2" name="Pergamino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890" cy="408622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A382A" w14:textId="77777777" w:rsidR="00A94944" w:rsidRDefault="00A94944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18"/>
                              </w:rPr>
                              <w:t xml:space="preserve">   </w:t>
                            </w:r>
                          </w:p>
                          <w:p w14:paraId="5DF3BF4F" w14:textId="2EF044C0" w:rsidR="00A94944" w:rsidRPr="00041F0A" w:rsidRDefault="00A94944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DIRECTOR:</w:t>
                            </w:r>
                          </w:p>
                          <w:p w14:paraId="6AFF20B9" w14:textId="464DFC00" w:rsidR="00A94944" w:rsidRPr="00041F0A" w:rsidRDefault="00A94944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DOCENTE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:</w:t>
                            </w:r>
                          </w:p>
                          <w:p w14:paraId="5897500B" w14:textId="77777777" w:rsidR="00A94944" w:rsidRDefault="00A94944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3FE69322" w14:textId="77777777" w:rsidR="00A94944" w:rsidRDefault="00A94944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UNIDAD</w:t>
                            </w:r>
                          </w:p>
                          <w:p w14:paraId="0BA750BA" w14:textId="77777777" w:rsidR="00A94944" w:rsidRDefault="00A94944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EDUCATIVA:</w:t>
                            </w:r>
                          </w:p>
                          <w:p w14:paraId="2CD0AD17" w14:textId="77777777" w:rsidR="00A94944" w:rsidRDefault="00A94944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</w:p>
                          <w:p w14:paraId="5C8D03B3" w14:textId="0412E8A0" w:rsidR="00A94944" w:rsidRPr="00041F0A" w:rsidRDefault="00A94944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GRADO: 5TO</w:t>
                            </w:r>
                            <w:r w:rsidR="007377A2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.</w:t>
                            </w:r>
                          </w:p>
                          <w:p w14:paraId="28D3DAA5" w14:textId="4B0D02E8" w:rsidR="00A94944" w:rsidRPr="00041F0A" w:rsidRDefault="00A94944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NIVEL: PRIMARIA</w:t>
                            </w:r>
                          </w:p>
                          <w:p w14:paraId="6277C601" w14:textId="4D3549F5" w:rsidR="00A94944" w:rsidRPr="00041F0A" w:rsidRDefault="00A94944" w:rsidP="00D7405C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>MATERIA:</w:t>
                            </w:r>
                            <w:r w:rsidRPr="00041F0A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28"/>
                                <w:szCs w:val="18"/>
                              </w:rPr>
                              <w:t xml:space="preserve">      </w:t>
                            </w:r>
                          </w:p>
                          <w:p w14:paraId="27F3FAF1" w14:textId="77777777" w:rsidR="00A94944" w:rsidRDefault="00A94944" w:rsidP="00D7405C">
                            <w:pPr>
                              <w:ind w:firstLine="708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5EEBC93" w14:textId="77777777" w:rsidR="00A94944" w:rsidRDefault="00A94944" w:rsidP="00D7405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99A1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3" o:spid="_x0000_s1028" type="#_x0000_t97" style="position:absolute;margin-left:102pt;margin-top:.9pt;width:350.7pt;height:3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" fillcolor="white [3201]" strokecolor="#c0504d [3205]" strokeweight="2pt">
                <v:textbox>
                  <w:txbxContent>
                    <w:p w14:paraId="528A382A" w14:textId="77777777" w:rsidR="00A94944" w:rsidRDefault="00A94944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18"/>
                        </w:rPr>
                        <w:t xml:space="preserve">   </w:t>
                      </w:r>
                    </w:p>
                    <w:p w14:paraId="5DF3BF4F" w14:textId="2EF044C0" w:rsidR="00A94944" w:rsidRPr="00041F0A" w:rsidRDefault="00A94944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DIRECTOR:</w:t>
                      </w:r>
                    </w:p>
                    <w:p w14:paraId="6AFF20B9" w14:textId="464DFC00" w:rsidR="00A94944" w:rsidRPr="00041F0A" w:rsidRDefault="00A94944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DOCENTE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:</w:t>
                      </w:r>
                    </w:p>
                    <w:p w14:paraId="5897500B" w14:textId="77777777" w:rsidR="00A94944" w:rsidRDefault="00A94944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3FE69322" w14:textId="77777777" w:rsidR="00A94944" w:rsidRDefault="00A94944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UNIDAD</w:t>
                      </w:r>
                    </w:p>
                    <w:p w14:paraId="0BA750BA" w14:textId="77777777" w:rsidR="00A94944" w:rsidRDefault="00A94944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EDUCATIVA:</w:t>
                      </w:r>
                    </w:p>
                    <w:p w14:paraId="2CD0AD17" w14:textId="77777777" w:rsidR="00A94944" w:rsidRDefault="00A94944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</w:p>
                    <w:p w14:paraId="5C8D03B3" w14:textId="0412E8A0" w:rsidR="00A94944" w:rsidRPr="00041F0A" w:rsidRDefault="00A94944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GRADO: 5TO</w:t>
                      </w:r>
                      <w:r w:rsidR="007377A2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.</w:t>
                      </w:r>
                    </w:p>
                    <w:p w14:paraId="28D3DAA5" w14:textId="4B0D02E8" w:rsidR="00A94944" w:rsidRPr="00041F0A" w:rsidRDefault="00A94944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NIVEL: PRIMARIA</w:t>
                      </w:r>
                    </w:p>
                    <w:p w14:paraId="6277C601" w14:textId="4D3549F5" w:rsidR="00A94944" w:rsidRPr="00041F0A" w:rsidRDefault="00A94944" w:rsidP="00D7405C">
                      <w:pP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>MATERIA:</w:t>
                      </w:r>
                      <w:r w:rsidRPr="00041F0A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28"/>
                          <w:szCs w:val="18"/>
                        </w:rPr>
                        <w:t xml:space="preserve">      </w:t>
                      </w:r>
                    </w:p>
                    <w:p w14:paraId="27F3FAF1" w14:textId="77777777" w:rsidR="00A94944" w:rsidRDefault="00A94944" w:rsidP="00D7405C">
                      <w:pPr>
                        <w:ind w:firstLine="708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5EEBC93" w14:textId="77777777" w:rsidR="00A94944" w:rsidRDefault="00A94944" w:rsidP="00D7405C">
                      <w:pPr>
                        <w:jc w:val="center"/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968FE76" w14:textId="7B11D705" w:rsidR="00D7405C" w:rsidRDefault="00D7405C" w:rsidP="00D7405C">
      <w:pPr>
        <w:rPr>
          <w:rFonts w:cs="Times New Roman"/>
          <w:b/>
          <w:u w:val="single"/>
        </w:rPr>
      </w:pPr>
    </w:p>
    <w:p w14:paraId="1BF6B742" w14:textId="234EC4CE" w:rsidR="00D7405C" w:rsidRDefault="00D7405C" w:rsidP="00D7405C">
      <w:pPr>
        <w:rPr>
          <w:rFonts w:cs="Times New Roman"/>
          <w:b/>
          <w:u w:val="single"/>
        </w:rPr>
      </w:pPr>
    </w:p>
    <w:p w14:paraId="62E10FE7" w14:textId="77777777" w:rsidR="00D7405C" w:rsidRDefault="00D7405C" w:rsidP="00D7405C">
      <w:pPr>
        <w:rPr>
          <w:rFonts w:cs="Times New Roman"/>
          <w:b/>
          <w:u w:val="single"/>
        </w:rPr>
      </w:pPr>
    </w:p>
    <w:p w14:paraId="6F2C0235" w14:textId="77777777" w:rsidR="00D7405C" w:rsidRDefault="00D7405C" w:rsidP="00D7405C">
      <w:pPr>
        <w:rPr>
          <w:rFonts w:cs="Times New Roman"/>
          <w:b/>
          <w:u w:val="single"/>
        </w:rPr>
      </w:pPr>
    </w:p>
    <w:p w14:paraId="065D9DAC" w14:textId="1088F822" w:rsidR="00D7405C" w:rsidRDefault="00D7405C" w:rsidP="00D7405C">
      <w:pPr>
        <w:rPr>
          <w:rFonts w:cs="Times New Roman"/>
          <w:b/>
          <w:u w:val="single"/>
        </w:rPr>
      </w:pPr>
    </w:p>
    <w:p w14:paraId="5076910C" w14:textId="3EC25EEE" w:rsidR="00D7405C" w:rsidRDefault="00D7405C" w:rsidP="00D7405C">
      <w:pPr>
        <w:rPr>
          <w:rFonts w:cs="Times New Roman"/>
          <w:b/>
          <w:u w:val="single"/>
        </w:rPr>
      </w:pPr>
    </w:p>
    <w:p w14:paraId="6FA750B9" w14:textId="77777777" w:rsidR="00D7405C" w:rsidRDefault="00D7405C" w:rsidP="00D7405C">
      <w:pPr>
        <w:rPr>
          <w:rFonts w:cs="Times New Roman"/>
          <w:b/>
          <w:u w:val="single"/>
        </w:rPr>
      </w:pPr>
    </w:p>
    <w:p w14:paraId="00D0C179" w14:textId="2FF16094" w:rsidR="00D7405C" w:rsidRDefault="00D7405C" w:rsidP="00D7405C">
      <w:pPr>
        <w:rPr>
          <w:rFonts w:cs="Times New Roman"/>
          <w:b/>
          <w:u w:val="single"/>
        </w:rPr>
      </w:pPr>
    </w:p>
    <w:p w14:paraId="639AE099" w14:textId="7B33AC04" w:rsidR="00D7405C" w:rsidRDefault="00D7405C" w:rsidP="00D7405C">
      <w:pPr>
        <w:rPr>
          <w:rFonts w:cs="Times New Roman"/>
          <w:b/>
          <w:u w:val="single"/>
        </w:rPr>
      </w:pPr>
    </w:p>
    <w:p w14:paraId="47A73CC7" w14:textId="64E4F1F9" w:rsidR="00D7405C" w:rsidRDefault="000949CD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2DDD4" wp14:editId="3E23CC93">
                <wp:simplePos x="0" y="0"/>
                <wp:positionH relativeFrom="column">
                  <wp:posOffset>697865</wp:posOffset>
                </wp:positionH>
                <wp:positionV relativeFrom="paragraph">
                  <wp:posOffset>13335</wp:posOffset>
                </wp:positionV>
                <wp:extent cx="1619250" cy="1945640"/>
                <wp:effectExtent l="19050" t="0" r="38100" b="321310"/>
                <wp:wrapNone/>
                <wp:docPr id="16" name="Llamada de nub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9456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2C517" w14:textId="77777777" w:rsidR="00A94944" w:rsidRPr="00C94E44" w:rsidRDefault="00A94944" w:rsidP="000949CD">
                            <w:pPr>
                              <w:rPr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2DDD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6" o:spid="_x0000_s1029" type="#_x0000_t106" style="position:absolute;margin-left:54.95pt;margin-top:1.05pt;width:127.5pt;height:1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" adj="6300,24300" fillcolor="white [3201]" strokecolor="#205867 [1608]" strokeweight="2pt">
                <v:textbox>
                  <w:txbxContent>
                    <w:p w14:paraId="2592C517" w14:textId="77777777" w:rsidR="00A94944" w:rsidRPr="00C94E44" w:rsidRDefault="00A94944" w:rsidP="000949CD">
                      <w:pPr>
                        <w:rPr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D37282" w14:textId="620A5CB6" w:rsidR="00D7405C" w:rsidRDefault="000949CD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B8A18" wp14:editId="316D07AD">
                <wp:simplePos x="0" y="0"/>
                <wp:positionH relativeFrom="column">
                  <wp:posOffset>1597660</wp:posOffset>
                </wp:positionH>
                <wp:positionV relativeFrom="paragraph">
                  <wp:posOffset>66040</wp:posOffset>
                </wp:positionV>
                <wp:extent cx="495300" cy="704850"/>
                <wp:effectExtent l="0" t="0" r="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704850"/>
                        </a:xfrm>
                        <a:prstGeom prst="mathMultiply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3C196" id="Multiplicar 12" o:spid="_x0000_s1026" style="position:absolute;margin-left:125.8pt;margin-top:5.2pt;width:39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5300,70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" path="m71301,202776r95315,-66978l247650,251116,328684,135798r95315,66978l318840,352425,423999,502074r-95315,66978l247650,453734,166616,569052,71301,502074,176460,352425,71301,202776xe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71301,202776;166616,135798;247650,251116;328684,135798;423999,202776;318840,352425;423999,502074;328684,569052;247650,453734;166616,569052;71301,502074;176460,352425;71301,202776" o:connectangles="0,0,0,0,0,0,0,0,0,0,0,0,0"/>
              </v:shape>
            </w:pict>
          </mc:Fallback>
        </mc:AlternateContent>
      </w:r>
    </w:p>
    <w:p w14:paraId="09092A2B" w14:textId="538A31AC" w:rsidR="00D7405C" w:rsidRDefault="000949CD" w:rsidP="000949CD">
      <w:pPr>
        <w:tabs>
          <w:tab w:val="left" w:pos="1882"/>
        </w:tabs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D9A11B" wp14:editId="610A7543">
                <wp:simplePos x="0" y="0"/>
                <wp:positionH relativeFrom="column">
                  <wp:posOffset>933450</wp:posOffset>
                </wp:positionH>
                <wp:positionV relativeFrom="paragraph">
                  <wp:posOffset>147320</wp:posOffset>
                </wp:positionV>
                <wp:extent cx="323850" cy="361950"/>
                <wp:effectExtent l="0" t="0" r="0" b="0"/>
                <wp:wrapNone/>
                <wp:docPr id="8" name="M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61950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4BA6" id="Más 8" o:spid="_x0000_s1026" style="position:absolute;margin-left:73.5pt;margin-top:11.6pt;width:25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" path="m42926,142890r80914,l123840,47976r76170,l200010,142890r80914,l280924,219060r-80914,l200010,313974r-76170,l123840,219060r-80914,l42926,142890xe" fillcolor="#c0504d [3205]" strokecolor="#622423 [1605]" strokeweight="2pt">
                <v:path arrowok="t" o:connecttype="custom" o:connectlocs="42926,142890;123840,142890;123840,47976;200010,47976;200010,142890;280924,142890;280924,219060;200010,219060;200010,313974;123840,313974;123840,219060;42926,219060;42926,142890" o:connectangles="0,0,0,0,0,0,0,0,0,0,0,0,0"/>
              </v:shape>
            </w:pict>
          </mc:Fallback>
        </mc:AlternateContent>
      </w:r>
    </w:p>
    <w:p w14:paraId="3FA36E11" w14:textId="1673582C" w:rsidR="00D7405C" w:rsidRDefault="00D7405C" w:rsidP="00D7405C">
      <w:pPr>
        <w:rPr>
          <w:rFonts w:cs="Times New Roman"/>
          <w:b/>
          <w:u w:val="single"/>
        </w:rPr>
      </w:pPr>
    </w:p>
    <w:p w14:paraId="7BC24FB9" w14:textId="5105986E" w:rsidR="00D7405C" w:rsidRDefault="000949CD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6832B" wp14:editId="788346D2">
                <wp:simplePos x="0" y="0"/>
                <wp:positionH relativeFrom="column">
                  <wp:posOffset>1556385</wp:posOffset>
                </wp:positionH>
                <wp:positionV relativeFrom="paragraph">
                  <wp:posOffset>168275</wp:posOffset>
                </wp:positionV>
                <wp:extent cx="419100" cy="552450"/>
                <wp:effectExtent l="0" t="0" r="0" b="0"/>
                <wp:wrapNone/>
                <wp:docPr id="9" name="Men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52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7CF35" id="Menos 9" o:spid="_x0000_s1026" style="position:absolute;margin-left:122.55pt;margin-top:13.25pt;width:33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" path="m55552,211257r307996,l363548,341193r-307996,l55552,211257xe" fillcolor="#4f81bd [3204]" strokecolor="#243f60 [1604]" strokeweight="2pt">
                <v:path arrowok="t" o:connecttype="custom" o:connectlocs="55552,211257;363548,211257;363548,341193;55552,341193;55552,211257" o:connectangles="0,0,0,0,0"/>
              </v:shape>
            </w:pict>
          </mc:Fallback>
        </mc:AlternateContent>
      </w:r>
    </w:p>
    <w:p w14:paraId="68796C55" w14:textId="690A73B3" w:rsidR="00D7405C" w:rsidRDefault="000949CD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9C708" wp14:editId="5EB59E35">
                <wp:simplePos x="0" y="0"/>
                <wp:positionH relativeFrom="column">
                  <wp:posOffset>876300</wp:posOffset>
                </wp:positionH>
                <wp:positionV relativeFrom="paragraph">
                  <wp:posOffset>77470</wp:posOffset>
                </wp:positionV>
                <wp:extent cx="381000" cy="438150"/>
                <wp:effectExtent l="0" t="0" r="19050" b="0"/>
                <wp:wrapNone/>
                <wp:docPr id="15" name="Igual qu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mathEqual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51C82" id="Igual que 15" o:spid="_x0000_s1026" style="position:absolute;margin-left:69pt;margin-top:6.1pt;width:30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" path="m50502,90259r279996,l330498,193312r-279996,l50502,90259xm50502,244838r279996,l330498,347891r-279996,l50502,244838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50502,90259;330498,90259;330498,193312;50502,193312;50502,90259;50502,244838;330498,244838;330498,347891;50502,347891;50502,244838" o:connectangles="0,0,0,0,0,0,0,0,0,0"/>
              </v:shape>
            </w:pict>
          </mc:Fallback>
        </mc:AlternateContent>
      </w:r>
    </w:p>
    <w:p w14:paraId="153DEA19" w14:textId="234DC052" w:rsidR="00D7405C" w:rsidRDefault="00D7405C" w:rsidP="00D7405C">
      <w:pPr>
        <w:rPr>
          <w:rFonts w:cs="Times New Roman"/>
          <w:b/>
          <w:u w:val="single"/>
        </w:rPr>
      </w:pPr>
    </w:p>
    <w:p w14:paraId="034A862C" w14:textId="4C56396F" w:rsidR="00D7405C" w:rsidRDefault="000949CD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03D1E5" wp14:editId="22E62E78">
                <wp:simplePos x="0" y="0"/>
                <wp:positionH relativeFrom="column">
                  <wp:posOffset>1201420</wp:posOffset>
                </wp:positionH>
                <wp:positionV relativeFrom="paragraph">
                  <wp:posOffset>170815</wp:posOffset>
                </wp:positionV>
                <wp:extent cx="400050" cy="419100"/>
                <wp:effectExtent l="0" t="0" r="0" b="0"/>
                <wp:wrapNone/>
                <wp:docPr id="13" name="Div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19100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E4C1F" id="División 13" o:spid="_x0000_s1026" style="position:absolute;margin-left:94.6pt;margin-top:13.45pt;width:31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" path="m200025,49412v27220,,49286,22066,49286,49286c249311,125918,227245,147984,200025,147984v-27220,,-49286,-22066,-49286,-49286c150739,71478,172805,49412,200025,49412xm200025,369688v-27220,,-49286,-22066,-49286,-49286c150739,293182,172805,271116,200025,271116v27220,,49286,22066,49286,49286c249311,347622,227245,369688,200025,369688xm53027,160264r293996,l347023,258836r-293996,l53027,160264xe" fillcolor="#8064a2 [3207]" strokecolor="#3f3151 [1607]" strokeweight="2pt">
                <v:path arrowok="t" o:connecttype="custom" o:connectlocs="200025,49412;249311,98698;200025,147984;150739,98698;200025,49412;200025,369688;150739,320402;200025,271116;249311,320402;200025,369688;53027,160264;347023,160264;347023,258836;53027,258836;53027,160264" o:connectangles="0,0,0,0,0,0,0,0,0,0,0,0,0,0,0"/>
              </v:shape>
            </w:pict>
          </mc:Fallback>
        </mc:AlternateContent>
      </w:r>
    </w:p>
    <w:p w14:paraId="5D09E53A" w14:textId="15A26E7E" w:rsidR="00D7405C" w:rsidRDefault="000949CD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w:drawing>
          <wp:anchor distT="0" distB="0" distL="114300" distR="114300" simplePos="0" relativeHeight="251661312" behindDoc="0" locked="0" layoutInCell="1" allowOverlap="1" wp14:anchorId="49D8FCD6" wp14:editId="13759CA3">
            <wp:simplePos x="0" y="0"/>
            <wp:positionH relativeFrom="column">
              <wp:posOffset>-81280</wp:posOffset>
            </wp:positionH>
            <wp:positionV relativeFrom="paragraph">
              <wp:posOffset>90805</wp:posOffset>
            </wp:positionV>
            <wp:extent cx="1847850" cy="1828800"/>
            <wp:effectExtent l="0" t="0" r="0" b="0"/>
            <wp:wrapNone/>
            <wp:docPr id="1" name="Imagen 1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j023298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BD875" w14:textId="2447FCA8" w:rsidR="00D7405C" w:rsidRDefault="000949CD" w:rsidP="00D7405C">
      <w:pPr>
        <w:rPr>
          <w:rFonts w:cs="Times New Roman"/>
          <w:b/>
          <w:u w:val="single"/>
        </w:rPr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B535A" wp14:editId="787A2BB8">
                <wp:simplePos x="0" y="0"/>
                <wp:positionH relativeFrom="column">
                  <wp:posOffset>3331845</wp:posOffset>
                </wp:positionH>
                <wp:positionV relativeFrom="paragraph">
                  <wp:posOffset>5080</wp:posOffset>
                </wp:positionV>
                <wp:extent cx="4391025" cy="104775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5E193E" w14:textId="34A92664" w:rsidR="00A94944" w:rsidRPr="003C54CE" w:rsidRDefault="00A94944" w:rsidP="00D7405C">
                            <w:pPr>
                              <w:jc w:val="center"/>
                              <w:rPr>
                                <w:rFonts w:ascii="Bauhaus 93" w:hAnsi="Bauhaus 93"/>
                                <w:noProof/>
                                <w:color w:val="E36C0A" w:themeColor="accent6" w:themeShade="BF"/>
                                <w:sz w:val="340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54CE">
                              <w:rPr>
                                <w:rFonts w:ascii="Bauhaus 93" w:hAnsi="Bauhaus 93"/>
                                <w:bCs/>
                                <w:color w:val="E36C0A" w:themeColor="accent6" w:themeShade="BF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GESTIÓN</w:t>
                            </w:r>
                            <w:r w:rsidRPr="003C54CE">
                              <w:rPr>
                                <w:rFonts w:ascii="Bauhaus 93" w:hAnsi="Bauhaus 93"/>
                                <w:bCs/>
                                <w:color w:val="E36C0A" w:themeColor="accent6" w:themeShade="BF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</w:t>
                            </w:r>
                            <w:r w:rsidR="004B5EFE">
                              <w:rPr>
                                <w:rFonts w:ascii="Bauhaus 93" w:hAnsi="Bauhaus 93"/>
                                <w:bCs/>
                                <w:color w:val="E36C0A" w:themeColor="accent6" w:themeShade="BF"/>
                                <w:sz w:val="72"/>
                                <w:szCs w:val="1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535A" id="Cuadro de texto 5" o:spid="_x0000_s1030" type="#_x0000_t202" style="position:absolute;margin-left:262.35pt;margin-top:.4pt;width:345.7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" filled="f" stroked="f">
                <v:textbox>
                  <w:txbxContent>
                    <w:p w14:paraId="2C5E193E" w14:textId="34A92664" w:rsidR="00A94944" w:rsidRPr="003C54CE" w:rsidRDefault="00A94944" w:rsidP="00D7405C">
                      <w:pPr>
                        <w:jc w:val="center"/>
                        <w:rPr>
                          <w:rFonts w:ascii="Bauhaus 93" w:hAnsi="Bauhaus 93"/>
                          <w:noProof/>
                          <w:color w:val="E36C0A" w:themeColor="accent6" w:themeShade="BF"/>
                          <w:sz w:val="340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54CE">
                        <w:rPr>
                          <w:rFonts w:ascii="Bauhaus 93" w:hAnsi="Bauhaus 93"/>
                          <w:bCs/>
                          <w:color w:val="E36C0A" w:themeColor="accent6" w:themeShade="BF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GESTIÓN</w:t>
                      </w:r>
                      <w:r w:rsidRPr="003C54CE">
                        <w:rPr>
                          <w:rFonts w:ascii="Bauhaus 93" w:hAnsi="Bauhaus 93"/>
                          <w:bCs/>
                          <w:color w:val="E36C0A" w:themeColor="accent6" w:themeShade="BF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</w:t>
                      </w:r>
                      <w:r w:rsidR="004B5EFE">
                        <w:rPr>
                          <w:rFonts w:ascii="Bauhaus 93" w:hAnsi="Bauhaus 93"/>
                          <w:bCs/>
                          <w:color w:val="E36C0A" w:themeColor="accent6" w:themeShade="BF"/>
                          <w:sz w:val="72"/>
                          <w:szCs w:val="1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E9BF10B" w14:textId="3AFE3253" w:rsidR="00D7405C" w:rsidRDefault="00D7405C" w:rsidP="00D7405C">
      <w:pPr>
        <w:rPr>
          <w:rFonts w:cs="Times New Roman"/>
          <w:b/>
          <w:u w:val="single"/>
        </w:rPr>
      </w:pPr>
    </w:p>
    <w:p w14:paraId="1F7B2C75" w14:textId="413E7F32" w:rsidR="00D7405C" w:rsidRDefault="00D7405C" w:rsidP="00D7405C">
      <w:pPr>
        <w:rPr>
          <w:rFonts w:cs="Times New Roman"/>
          <w:b/>
          <w:u w:val="single"/>
        </w:rPr>
      </w:pPr>
    </w:p>
    <w:p w14:paraId="536548D6" w14:textId="77777777" w:rsidR="00D7405C" w:rsidRDefault="00D7405C" w:rsidP="00D7405C">
      <w:pPr>
        <w:rPr>
          <w:rFonts w:cs="Times New Roman"/>
          <w:b/>
          <w:u w:val="single"/>
        </w:rPr>
      </w:pPr>
    </w:p>
    <w:p w14:paraId="6FA82CC1" w14:textId="2422A139" w:rsidR="00D7405C" w:rsidRDefault="000949CD" w:rsidP="00D7405C">
      <w:pPr>
        <w:rPr>
          <w:rFonts w:cs="Times New Roman"/>
          <w:b/>
          <w:u w:val="single"/>
        </w:rPr>
      </w:pPr>
      <w:r w:rsidRPr="00685B4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738E9A" wp14:editId="5F8FD183">
                <wp:simplePos x="0" y="0"/>
                <wp:positionH relativeFrom="column">
                  <wp:posOffset>4628515</wp:posOffset>
                </wp:positionH>
                <wp:positionV relativeFrom="paragraph">
                  <wp:posOffset>41275</wp:posOffset>
                </wp:positionV>
                <wp:extent cx="3429000" cy="800100"/>
                <wp:effectExtent l="0" t="0" r="0" b="0"/>
                <wp:wrapNone/>
                <wp:docPr id="4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DDD989A" w14:textId="77777777" w:rsidR="00A94944" w:rsidRPr="00EF53FB" w:rsidRDefault="00A94944" w:rsidP="00D7405C">
                            <w:pPr>
                              <w:pStyle w:val="Ttulo1"/>
                              <w:jc w:val="center"/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3FB">
                              <w:rPr>
                                <w:rFonts w:ascii="Times" w:hAnsi="Times"/>
                                <w:color w:val="000000" w:themeColor="text1"/>
                                <w:sz w:val="24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Equipo Pedagógico Editorial Nueva Generación</w:t>
                            </w:r>
                          </w:p>
                          <w:p w14:paraId="29340CC3" w14:textId="77777777" w:rsidR="00A94944" w:rsidRPr="00EF53FB" w:rsidRDefault="00A94944" w:rsidP="00D7405C">
                            <w:pPr>
                              <w:jc w:val="center"/>
                            </w:pPr>
                            <w:r>
                              <w:t>Prof. Ana María Vargas Castro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8E9A" id="6 Cuadro de texto" o:spid="_x0000_s1031" type="#_x0000_t202" style="position:absolute;margin-left:364.45pt;margin-top:3.25pt;width:270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" filled="f" stroked="f">
                <v:textbox>
                  <w:txbxContent>
                    <w:p w14:paraId="2DDD989A" w14:textId="77777777" w:rsidR="00A94944" w:rsidRPr="00EF53FB" w:rsidRDefault="00A94944" w:rsidP="00D7405C">
                      <w:pPr>
                        <w:pStyle w:val="Ttulo1"/>
                        <w:jc w:val="center"/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53FB">
                        <w:rPr>
                          <w:rFonts w:ascii="Times" w:hAnsi="Times"/>
                          <w:color w:val="000000" w:themeColor="text1"/>
                          <w:sz w:val="24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Equipo Pedagógico Editorial Nueva Generación</w:t>
                      </w:r>
                    </w:p>
                    <w:p w14:paraId="29340CC3" w14:textId="77777777" w:rsidR="00A94944" w:rsidRPr="00EF53FB" w:rsidRDefault="00A94944" w:rsidP="00D7405C">
                      <w:pPr>
                        <w:jc w:val="center"/>
                      </w:pPr>
                      <w:r>
                        <w:t>Prof. Ana María Vargas Castro</w:t>
                      </w:r>
                    </w:p>
                  </w:txbxContent>
                </v:textbox>
              </v:shape>
            </w:pict>
          </mc:Fallback>
        </mc:AlternateContent>
      </w:r>
    </w:p>
    <w:p w14:paraId="21C9E159" w14:textId="77777777" w:rsidR="00D7405C" w:rsidRDefault="00D7405C" w:rsidP="00D7405C">
      <w:pPr>
        <w:rPr>
          <w:rFonts w:cs="Times New Roman"/>
          <w:b/>
          <w:u w:val="single"/>
        </w:rPr>
      </w:pPr>
    </w:p>
    <w:p w14:paraId="58D6E946" w14:textId="076D91DD" w:rsidR="00D7405C" w:rsidRDefault="00D7405C" w:rsidP="00D7405C">
      <w:pPr>
        <w:rPr>
          <w:rFonts w:cs="Times New Roman"/>
          <w:b/>
          <w:u w:val="single"/>
        </w:rPr>
      </w:pPr>
    </w:p>
    <w:p w14:paraId="47C00962" w14:textId="77777777" w:rsidR="00D7405C" w:rsidRDefault="00D7405C" w:rsidP="00D7405C">
      <w:pPr>
        <w:rPr>
          <w:rFonts w:cs="Times New Roman"/>
          <w:b/>
          <w:u w:val="single"/>
        </w:rPr>
      </w:pPr>
    </w:p>
    <w:p w14:paraId="2B656535" w14:textId="77777777" w:rsidR="000949CD" w:rsidRDefault="000949CD" w:rsidP="00D7405C">
      <w:pPr>
        <w:spacing w:line="360" w:lineRule="auto"/>
      </w:pPr>
    </w:p>
    <w:p w14:paraId="6EEED9F3" w14:textId="203F891E" w:rsidR="002B5684" w:rsidRPr="00823947" w:rsidRDefault="00B55C84" w:rsidP="00E31F11">
      <w:pPr>
        <w:spacing w:line="360" w:lineRule="auto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PLAN ANUAL TR</w:t>
      </w:r>
      <w:r w:rsidR="002B5684">
        <w:rPr>
          <w:b/>
          <w:sz w:val="48"/>
          <w:szCs w:val="48"/>
          <w:u w:val="single"/>
        </w:rPr>
        <w:t>IMESTRALIZADO</w:t>
      </w:r>
    </w:p>
    <w:p w14:paraId="22D977D0" w14:textId="77777777" w:rsidR="00E31F11" w:rsidRPr="00E67946" w:rsidRDefault="00E31F11" w:rsidP="00E31F11">
      <w:pPr>
        <w:rPr>
          <w:rFonts w:ascii="Arial" w:hAnsi="Arial" w:cs="Arial"/>
          <w:b/>
          <w:bCs/>
          <w:i/>
          <w:iCs/>
          <w:color w:val="000000"/>
        </w:rPr>
      </w:pPr>
    </w:p>
    <w:p w14:paraId="0BD628CD" w14:textId="77777777" w:rsidR="00E31F11" w:rsidRPr="00E67946" w:rsidRDefault="00E31F11" w:rsidP="0023486F">
      <w:pPr>
        <w:pStyle w:val="Prrafodelista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  <w:r w:rsidRPr="00E67946">
        <w:rPr>
          <w:rFonts w:ascii="Arial" w:hAnsi="Arial" w:cs="Arial"/>
          <w:b/>
          <w:bCs/>
          <w:i/>
          <w:iCs/>
          <w:color w:val="000000"/>
        </w:rPr>
        <w:t>DATOS REFERENCIALES</w:t>
      </w:r>
      <w:r w:rsidRPr="00E67946">
        <w:rPr>
          <w:rFonts w:ascii="Arial" w:hAnsi="Arial" w:cs="Arial"/>
          <w:b/>
          <w:bCs/>
          <w:color w:val="000000"/>
        </w:rPr>
        <w:t xml:space="preserve">: </w:t>
      </w:r>
    </w:p>
    <w:p w14:paraId="31E809D4" w14:textId="77777777" w:rsidR="00E31F11" w:rsidRPr="00E67946" w:rsidRDefault="00E31F11" w:rsidP="00E31F11">
      <w:pPr>
        <w:pStyle w:val="Prrafodelista"/>
        <w:spacing w:after="0" w:line="240" w:lineRule="auto"/>
        <w:contextualSpacing w:val="0"/>
        <w:rPr>
          <w:rFonts w:ascii="Arial" w:hAnsi="Arial" w:cs="Arial"/>
          <w:b/>
          <w:bCs/>
          <w:color w:val="000000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085"/>
        <w:gridCol w:w="9923"/>
      </w:tblGrid>
      <w:tr w:rsidR="00E31F11" w:rsidRPr="00E67946" w14:paraId="3E9F528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2DCDDD30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DISTRITO EDUCATIVO: </w:t>
            </w:r>
          </w:p>
        </w:tc>
        <w:tc>
          <w:tcPr>
            <w:tcW w:w="9923" w:type="dxa"/>
            <w:shd w:val="clear" w:color="auto" w:fill="auto"/>
          </w:tcPr>
          <w:p w14:paraId="4DAB45BD" w14:textId="0A828682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69978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12EE4D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RED: </w:t>
            </w:r>
          </w:p>
        </w:tc>
        <w:tc>
          <w:tcPr>
            <w:tcW w:w="9923" w:type="dxa"/>
            <w:shd w:val="clear" w:color="auto" w:fill="auto"/>
          </w:tcPr>
          <w:p w14:paraId="7F0D91A6" w14:textId="21B73A6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7D411233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08A0768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UNIDAD EDUCATIVA: </w:t>
            </w:r>
          </w:p>
        </w:tc>
        <w:tc>
          <w:tcPr>
            <w:tcW w:w="9923" w:type="dxa"/>
            <w:shd w:val="clear" w:color="auto" w:fill="auto"/>
          </w:tcPr>
          <w:p w14:paraId="0EEEE12C" w14:textId="1E9EAAE9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4511504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446417BA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NIVEL: </w:t>
            </w:r>
          </w:p>
        </w:tc>
        <w:tc>
          <w:tcPr>
            <w:tcW w:w="9923" w:type="dxa"/>
            <w:shd w:val="clear" w:color="auto" w:fill="auto"/>
          </w:tcPr>
          <w:p w14:paraId="4EEF154F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Educación Primaria Comunitaria Vocacional </w:t>
            </w:r>
          </w:p>
        </w:tc>
      </w:tr>
      <w:tr w:rsidR="00E31F11" w:rsidRPr="00E67946" w14:paraId="2BE44FDA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44410F01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AÑO DE ESCOLARIDAD:</w:t>
            </w:r>
          </w:p>
        </w:tc>
        <w:tc>
          <w:tcPr>
            <w:tcW w:w="9923" w:type="dxa"/>
            <w:shd w:val="clear" w:color="auto" w:fill="auto"/>
          </w:tcPr>
          <w:p w14:paraId="0EE96C16" w14:textId="266D5DC5" w:rsidR="00E31F11" w:rsidRPr="00E67946" w:rsidRDefault="00FF7550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Quinto</w:t>
            </w:r>
          </w:p>
        </w:tc>
      </w:tr>
      <w:tr w:rsidR="00E31F11" w:rsidRPr="00E67946" w14:paraId="25155C2C" w14:textId="77777777" w:rsidTr="00E5513F">
        <w:trPr>
          <w:trHeight w:val="102"/>
        </w:trPr>
        <w:tc>
          <w:tcPr>
            <w:tcW w:w="3085" w:type="dxa"/>
            <w:shd w:val="clear" w:color="auto" w:fill="auto"/>
          </w:tcPr>
          <w:p w14:paraId="70D81916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CAMPOS:</w:t>
            </w:r>
          </w:p>
        </w:tc>
        <w:tc>
          <w:tcPr>
            <w:tcW w:w="9923" w:type="dxa"/>
            <w:shd w:val="clear" w:color="auto" w:fill="auto"/>
          </w:tcPr>
          <w:p w14:paraId="2D47585B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Comunidad y Sociedad; </w:t>
            </w:r>
            <w:proofErr w:type="gramStart"/>
            <w:r w:rsidRPr="00E67946">
              <w:rPr>
                <w:rFonts w:ascii="Arial" w:hAnsi="Arial" w:cs="Arial"/>
                <w:color w:val="000000"/>
              </w:rPr>
              <w:t>Ciencia,  Tecnología</w:t>
            </w:r>
            <w:proofErr w:type="gramEnd"/>
            <w:r w:rsidRPr="00E67946">
              <w:rPr>
                <w:rFonts w:ascii="Arial" w:hAnsi="Arial" w:cs="Arial"/>
                <w:color w:val="000000"/>
              </w:rPr>
              <w:t xml:space="preserve"> y Producción; Vida, Tierra y Territorio; Cosmos y Pensamiento.</w:t>
            </w:r>
          </w:p>
        </w:tc>
      </w:tr>
      <w:tr w:rsidR="00E31F11" w:rsidRPr="00E67946" w14:paraId="341ED12E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3F7DD7E8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ÁREAS:</w:t>
            </w:r>
          </w:p>
        </w:tc>
        <w:tc>
          <w:tcPr>
            <w:tcW w:w="9923" w:type="dxa"/>
            <w:shd w:val="clear" w:color="auto" w:fill="auto"/>
          </w:tcPr>
          <w:p w14:paraId="59D0A38A" w14:textId="77777777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Comunicación y Lenguajes, Ciencias Sociales, Artes Plásticas y Visuales, Matemática, Ciencias Naturales, Valores Espiritualidad y Religiones, Educación Física, Educación Musical, Técnica y tecnología</w:t>
            </w:r>
          </w:p>
        </w:tc>
      </w:tr>
      <w:tr w:rsidR="00E31F11" w:rsidRPr="00E67946" w14:paraId="3E12236D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1D4BA8B5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 xml:space="preserve">DOCENTES: </w:t>
            </w:r>
          </w:p>
        </w:tc>
        <w:tc>
          <w:tcPr>
            <w:tcW w:w="9923" w:type="dxa"/>
            <w:shd w:val="clear" w:color="auto" w:fill="auto"/>
          </w:tcPr>
          <w:p w14:paraId="2453CDFD" w14:textId="480F80DD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31F11" w:rsidRPr="00E67946" w14:paraId="037C86D2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8E5CF22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DIRECTOR DE U. E.</w:t>
            </w:r>
          </w:p>
        </w:tc>
        <w:tc>
          <w:tcPr>
            <w:tcW w:w="9923" w:type="dxa"/>
            <w:shd w:val="clear" w:color="auto" w:fill="auto"/>
          </w:tcPr>
          <w:p w14:paraId="03483095" w14:textId="2D21511C" w:rsidR="00E31F11" w:rsidRPr="00E67946" w:rsidRDefault="00E31F11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31F11" w:rsidRPr="00E67946" w14:paraId="1EC35F14" w14:textId="77777777" w:rsidTr="00E5513F">
        <w:trPr>
          <w:trHeight w:val="279"/>
        </w:trPr>
        <w:tc>
          <w:tcPr>
            <w:tcW w:w="3085" w:type="dxa"/>
            <w:shd w:val="clear" w:color="auto" w:fill="auto"/>
          </w:tcPr>
          <w:p w14:paraId="5B4CCCBA" w14:textId="77777777" w:rsidR="00E31F11" w:rsidRPr="00E67946" w:rsidRDefault="00E31F11" w:rsidP="00E5513F">
            <w:pPr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E67946">
              <w:rPr>
                <w:rFonts w:ascii="Arial" w:hAnsi="Arial" w:cs="Arial"/>
                <w:color w:val="000000"/>
              </w:rPr>
              <w:t>GESTIÓN ESCOLAR:</w:t>
            </w:r>
          </w:p>
        </w:tc>
        <w:tc>
          <w:tcPr>
            <w:tcW w:w="9923" w:type="dxa"/>
            <w:shd w:val="clear" w:color="auto" w:fill="auto"/>
          </w:tcPr>
          <w:p w14:paraId="2C56F35F" w14:textId="46EA72E1" w:rsidR="00E31F11" w:rsidRPr="00E67946" w:rsidRDefault="004B5EFE" w:rsidP="00E5513F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2025</w:t>
            </w:r>
          </w:p>
        </w:tc>
      </w:tr>
    </w:tbl>
    <w:p w14:paraId="48233464" w14:textId="77777777" w:rsidR="00E31F11" w:rsidRPr="00E67946" w:rsidRDefault="00E31F11" w:rsidP="00E31F11">
      <w:pPr>
        <w:pStyle w:val="Sinespaciado"/>
        <w:tabs>
          <w:tab w:val="left" w:pos="11907"/>
        </w:tabs>
        <w:rPr>
          <w:rFonts w:ascii="Arial" w:hAnsi="Arial" w:cs="Arial"/>
          <w:b/>
          <w:bCs/>
        </w:rPr>
      </w:pPr>
      <w:r w:rsidRPr="00E67946">
        <w:rPr>
          <w:rFonts w:ascii="Arial" w:eastAsia="Times New Roman" w:hAnsi="Arial" w:cs="Arial"/>
          <w:lang w:val="es-ES" w:eastAsia="es-ES"/>
        </w:rPr>
        <w:br w:type="textWrapping" w:clear="all"/>
      </w:r>
    </w:p>
    <w:p w14:paraId="099DCE07" w14:textId="0510E573" w:rsidR="00E31F11" w:rsidRPr="00E67946" w:rsidRDefault="00EC4E63" w:rsidP="003F2770">
      <w:pPr>
        <w:pStyle w:val="Prrafodelista"/>
        <w:numPr>
          <w:ilvl w:val="0"/>
          <w:numId w:val="2"/>
        </w:numPr>
        <w:spacing w:after="0" w:line="259" w:lineRule="auto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color w:val="000000"/>
        </w:rPr>
        <w:t>ORGANIZACIÓN DE CONTENIDOS:</w:t>
      </w:r>
    </w:p>
    <w:p w14:paraId="762C92E4" w14:textId="77777777" w:rsidR="00951929" w:rsidRPr="00C277FF" w:rsidRDefault="00951929" w:rsidP="00951929">
      <w:pPr>
        <w:pStyle w:val="Sinespaciado"/>
        <w:tabs>
          <w:tab w:val="left" w:pos="11907"/>
        </w:tabs>
        <w:rPr>
          <w:rFonts w:ascii="Arial" w:hAnsi="Arial" w:cs="Arial"/>
          <w:b/>
          <w:bCs/>
          <w:szCs w:val="24"/>
        </w:rPr>
      </w:pPr>
    </w:p>
    <w:tbl>
      <w:tblPr>
        <w:tblStyle w:val="Tablaconcuadrcula"/>
        <w:tblpPr w:leftFromText="141" w:rightFromText="141" w:vertAnchor="text" w:horzAnchor="margin" w:tblpX="108" w:tblpY="208"/>
        <w:tblW w:w="14318" w:type="dxa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6379"/>
        <w:gridCol w:w="2977"/>
      </w:tblGrid>
      <w:tr w:rsidR="00951929" w14:paraId="0476F216" w14:textId="77777777" w:rsidTr="009865E8">
        <w:trPr>
          <w:trHeight w:val="675"/>
        </w:trPr>
        <w:tc>
          <w:tcPr>
            <w:tcW w:w="14318" w:type="dxa"/>
            <w:gridSpan w:val="5"/>
          </w:tcPr>
          <w:p w14:paraId="270C2838" w14:textId="77777777" w:rsidR="00951929" w:rsidRDefault="00951929" w:rsidP="009865E8"/>
          <w:p w14:paraId="186FBBB2" w14:textId="77777777" w:rsidR="00951929" w:rsidRDefault="00951929" w:rsidP="009865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PROYECTO SOCIOCOMUNITARIO PRODUCTIVO (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PSP)</w:t>
            </w:r>
            <w:r w:rsidRPr="00E67946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highlight w:val="yellow"/>
              </w:rPr>
              <w:t>ESCRIBE</w:t>
            </w:r>
            <w:r w:rsidRPr="008B0B93">
              <w:rPr>
                <w:rFonts w:ascii="Arial" w:hAnsi="Arial" w:cs="Arial"/>
                <w:color w:val="000000"/>
                <w:highlight w:val="yellow"/>
              </w:rPr>
              <w:t xml:space="preserve"> EL TILULO</w:t>
            </w:r>
          </w:p>
          <w:p w14:paraId="11805CDB" w14:textId="77777777" w:rsidR="009865E8" w:rsidRDefault="009865E8" w:rsidP="009865E8"/>
        </w:tc>
      </w:tr>
      <w:tr w:rsidR="009865E8" w14:paraId="421330C0" w14:textId="77777777" w:rsidTr="009865E8">
        <w:trPr>
          <w:trHeight w:val="690"/>
        </w:trPr>
        <w:tc>
          <w:tcPr>
            <w:tcW w:w="14318" w:type="dxa"/>
            <w:gridSpan w:val="5"/>
          </w:tcPr>
          <w:p w14:paraId="03D93DA1" w14:textId="7CAD6ED7" w:rsidR="009865E8" w:rsidRDefault="009865E8" w:rsidP="009865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PROYECTO SOCIOCOMUNITARIO PRODUCTIVO (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PSP)</w:t>
            </w:r>
            <w:r w:rsidRPr="00E67946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highlight w:val="yellow"/>
              </w:rPr>
              <w:t xml:space="preserve">ESCRIBE EL </w:t>
            </w:r>
            <w:r w:rsidRPr="009865E8">
              <w:rPr>
                <w:rFonts w:ascii="Arial" w:hAnsi="Arial" w:cs="Arial"/>
                <w:color w:val="000000"/>
                <w:highlight w:val="yellow"/>
              </w:rPr>
              <w:t>OBJETIVO</w:t>
            </w:r>
          </w:p>
          <w:p w14:paraId="6F9BAB9A" w14:textId="77777777" w:rsidR="009865E8" w:rsidRDefault="009865E8" w:rsidP="009865E8"/>
        </w:tc>
      </w:tr>
      <w:tr w:rsidR="00951929" w14:paraId="60176449" w14:textId="77777777" w:rsidTr="009865E8">
        <w:tc>
          <w:tcPr>
            <w:tcW w:w="14318" w:type="dxa"/>
            <w:gridSpan w:val="5"/>
          </w:tcPr>
          <w:p w14:paraId="6231F621" w14:textId="77777777" w:rsidR="00951929" w:rsidRDefault="00951929" w:rsidP="009865E8"/>
          <w:p w14:paraId="31BC3C69" w14:textId="77777777" w:rsidR="00951929" w:rsidRDefault="00951929" w:rsidP="009865E8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HOLISTICO DEL NIVEL</w:t>
            </w:r>
          </w:p>
          <w:p w14:paraId="6B315F06" w14:textId="24823700" w:rsidR="00951929" w:rsidRPr="009865E8" w:rsidRDefault="00951929" w:rsidP="009865E8">
            <w:pPr>
              <w:jc w:val="both"/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</w:pPr>
            <w:r w:rsidRPr="00D4261C"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  <w:t>Fortalecemos la práctica de valores sociocomunitarios y principios ético-morales, en el desarrollo del pensamiento crítico; lectura comprensiva, escritura creativa; el pensamiento lógico matemático, resolución de problemas; a través de la convivencia comunitaria biocéntrica; la sensibilidad en las manifestaciones culturales de arte, música, danza, deporte; el uso adecuado de las Tecnologías de Información y Comunicación, la exploración, experimentación e investigación para contribuir a la educación intracultural, intercultural y plurilingüe del Estado Plurinacional, en complementariedad, diálogo de saberes, conocimientos propios y universales.</w:t>
            </w:r>
          </w:p>
        </w:tc>
      </w:tr>
      <w:tr w:rsidR="00951929" w14:paraId="33A2CA4A" w14:textId="77777777" w:rsidTr="009865E8">
        <w:tc>
          <w:tcPr>
            <w:tcW w:w="2552" w:type="dxa"/>
          </w:tcPr>
          <w:p w14:paraId="7C6F2F24" w14:textId="77777777" w:rsidR="00951929" w:rsidRDefault="00951929" w:rsidP="009865E8">
            <w:r>
              <w:lastRenderedPageBreak/>
              <w:t xml:space="preserve">   </w:t>
            </w:r>
          </w:p>
          <w:p w14:paraId="50706420" w14:textId="77777777" w:rsidR="00951929" w:rsidRDefault="00951929" w:rsidP="009865E8">
            <w:r>
              <w:t xml:space="preserve">PERFIL DE </w:t>
            </w:r>
          </w:p>
          <w:p w14:paraId="02BDF6C5" w14:textId="77777777" w:rsidR="00951929" w:rsidRDefault="00951929" w:rsidP="009865E8">
            <w:r>
              <w:t xml:space="preserve">     SALIDA</w:t>
            </w:r>
          </w:p>
        </w:tc>
        <w:tc>
          <w:tcPr>
            <w:tcW w:w="1276" w:type="dxa"/>
          </w:tcPr>
          <w:p w14:paraId="4CB0A08F" w14:textId="77777777" w:rsidR="00951929" w:rsidRDefault="00951929" w:rsidP="009865E8"/>
          <w:p w14:paraId="2F0C623F" w14:textId="77777777" w:rsidR="00951929" w:rsidRDefault="00951929" w:rsidP="009865E8">
            <w:r>
              <w:t>CAMPO</w:t>
            </w:r>
          </w:p>
        </w:tc>
        <w:tc>
          <w:tcPr>
            <w:tcW w:w="1134" w:type="dxa"/>
          </w:tcPr>
          <w:p w14:paraId="0921E2A2" w14:textId="77777777" w:rsidR="00951929" w:rsidRDefault="00951929" w:rsidP="009865E8"/>
          <w:p w14:paraId="740008DC" w14:textId="77777777" w:rsidR="00951929" w:rsidRDefault="00951929" w:rsidP="009865E8">
            <w:r>
              <w:t>ÁREAS</w:t>
            </w:r>
          </w:p>
        </w:tc>
        <w:tc>
          <w:tcPr>
            <w:tcW w:w="6379" w:type="dxa"/>
          </w:tcPr>
          <w:p w14:paraId="4060DFFA" w14:textId="77777777" w:rsidR="00951929" w:rsidRDefault="00951929" w:rsidP="009865E8">
            <w:r>
              <w:t xml:space="preserve"> </w:t>
            </w:r>
          </w:p>
          <w:p w14:paraId="5F7D3DA1" w14:textId="77777777" w:rsidR="00951929" w:rsidRDefault="00951929" w:rsidP="009865E8">
            <w:proofErr w:type="gramStart"/>
            <w:r>
              <w:t>CONTENIDOS  Y</w:t>
            </w:r>
            <w:proofErr w:type="gramEnd"/>
            <w:r>
              <w:t xml:space="preserve"> EJES ARTICULADORES    CB - CR</w:t>
            </w:r>
          </w:p>
        </w:tc>
        <w:tc>
          <w:tcPr>
            <w:tcW w:w="2977" w:type="dxa"/>
          </w:tcPr>
          <w:p w14:paraId="62B23216" w14:textId="77777777" w:rsidR="00951929" w:rsidRPr="001426F5" w:rsidRDefault="00951929" w:rsidP="009865E8">
            <w:pPr>
              <w:pStyle w:val="Ttulo2"/>
              <w:jc w:val="center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PROYECTO SOCIO </w:t>
            </w:r>
            <w:r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  </w:t>
            </w:r>
            <w:r w:rsidRPr="001426F5">
              <w:rPr>
                <w:rFonts w:ascii="Arial Narrow" w:hAnsi="Arial Narrow" w:cs="Arial"/>
                <w:color w:val="auto"/>
                <w:sz w:val="24"/>
                <w:szCs w:val="24"/>
              </w:rPr>
              <w:t>PRODUCTIVO:</w:t>
            </w:r>
          </w:p>
          <w:p w14:paraId="693865B5" w14:textId="77777777" w:rsidR="00951929" w:rsidRDefault="00951929" w:rsidP="009865E8"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PROBLEMÁTICAS y/o ACTIVIDADES </w:t>
            </w:r>
            <w:r w:rsidRPr="001426F5">
              <w:rPr>
                <w:rFonts w:ascii="Arial" w:hAnsi="Arial" w:cs="Arial"/>
                <w:b/>
                <w:sz w:val="18"/>
                <w:szCs w:val="18"/>
                <w:u w:val="single"/>
              </w:rPr>
              <w:t>ESPECIFICAS DEL PLAN DE ACCIÓN</w:t>
            </w:r>
            <w:r w:rsidRPr="001426F5">
              <w:rPr>
                <w:rFonts w:ascii="Arial" w:hAnsi="Arial" w:cs="Arial"/>
                <w:b/>
                <w:sz w:val="18"/>
                <w:szCs w:val="18"/>
              </w:rPr>
              <w:t xml:space="preserve"> DEL PSP:</w:t>
            </w:r>
          </w:p>
        </w:tc>
      </w:tr>
      <w:tr w:rsidR="00951929" w14:paraId="2640D9DF" w14:textId="77777777" w:rsidTr="009865E8">
        <w:trPr>
          <w:trHeight w:val="247"/>
        </w:trPr>
        <w:tc>
          <w:tcPr>
            <w:tcW w:w="2552" w:type="dxa"/>
            <w:vMerge w:val="restart"/>
          </w:tcPr>
          <w:p w14:paraId="4284D60B" w14:textId="77777777" w:rsidR="00D011A1" w:rsidRPr="009D04A9" w:rsidRDefault="00D011A1" w:rsidP="009865E8">
            <w:pPr>
              <w:pStyle w:val="Sinespaciado"/>
              <w:numPr>
                <w:ilvl w:val="0"/>
                <w:numId w:val="19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4A9">
              <w:rPr>
                <w:rFonts w:ascii="Arial" w:hAnsi="Arial" w:cs="Arial"/>
                <w:sz w:val="20"/>
                <w:szCs w:val="20"/>
              </w:rPr>
              <w:t>Reconoce y valora las ceremonias y ritos espirituales</w:t>
            </w:r>
          </w:p>
          <w:p w14:paraId="7D142BC6" w14:textId="77777777" w:rsidR="00D011A1" w:rsidRDefault="00D011A1" w:rsidP="009865E8">
            <w:pPr>
              <w:pStyle w:val="Sinespaciado"/>
              <w:numPr>
                <w:ilvl w:val="0"/>
                <w:numId w:val="19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4A9">
              <w:rPr>
                <w:rFonts w:ascii="Arial" w:hAnsi="Arial" w:cs="Arial"/>
                <w:sz w:val="20"/>
                <w:szCs w:val="20"/>
              </w:rPr>
              <w:t>practicados en la familia y comunidad.</w:t>
            </w:r>
          </w:p>
          <w:p w14:paraId="3AB6B5DF" w14:textId="77777777" w:rsidR="009D04A9" w:rsidRPr="009D04A9" w:rsidRDefault="009D04A9" w:rsidP="009865E8">
            <w:pPr>
              <w:pStyle w:val="Sinespaciado"/>
              <w:numPr>
                <w:ilvl w:val="0"/>
                <w:numId w:val="19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C06852" w14:textId="2B1A56C0" w:rsidR="00D011A1" w:rsidRDefault="00D011A1" w:rsidP="009865E8">
            <w:pPr>
              <w:pStyle w:val="Sinespaciado"/>
              <w:numPr>
                <w:ilvl w:val="0"/>
                <w:numId w:val="19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4A9">
              <w:rPr>
                <w:rFonts w:ascii="Arial" w:hAnsi="Arial" w:cs="Arial"/>
                <w:sz w:val="20"/>
                <w:szCs w:val="20"/>
              </w:rPr>
              <w:t>Propone ideas en relación a la protección de la vida y el</w:t>
            </w:r>
            <w:r w:rsidR="009D04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04A9">
              <w:rPr>
                <w:rFonts w:ascii="Arial" w:hAnsi="Arial" w:cs="Arial"/>
                <w:sz w:val="20"/>
                <w:szCs w:val="20"/>
              </w:rPr>
              <w:t>equilibrio con la naturaleza en la convivencia comunitaria.</w:t>
            </w:r>
          </w:p>
          <w:p w14:paraId="0E6C125E" w14:textId="77777777" w:rsidR="009D04A9" w:rsidRPr="009D04A9" w:rsidRDefault="009D04A9" w:rsidP="009865E8">
            <w:pPr>
              <w:pStyle w:val="Sinespaciad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374431" w14:textId="54C23D4E" w:rsidR="00951929" w:rsidRPr="009D04A9" w:rsidRDefault="00D011A1" w:rsidP="009865E8">
            <w:pPr>
              <w:pStyle w:val="Sinespaciado"/>
              <w:numPr>
                <w:ilvl w:val="0"/>
                <w:numId w:val="19"/>
              </w:numPr>
              <w:ind w:left="142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04A9">
              <w:rPr>
                <w:rFonts w:ascii="Arial" w:hAnsi="Arial" w:cs="Arial"/>
                <w:sz w:val="20"/>
                <w:szCs w:val="20"/>
              </w:rPr>
              <w:t>Manifiesta mensajes orientados a fortalecer el bienestar</w:t>
            </w:r>
            <w:r w:rsidR="009D04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04A9">
              <w:rPr>
                <w:rFonts w:ascii="Arial" w:hAnsi="Arial" w:cs="Arial"/>
                <w:sz w:val="20"/>
                <w:szCs w:val="20"/>
              </w:rPr>
              <w:t>común desde la diversidad religiosa y cultural.</w:t>
            </w:r>
          </w:p>
        </w:tc>
        <w:tc>
          <w:tcPr>
            <w:tcW w:w="1276" w:type="dxa"/>
            <w:vMerge w:val="restart"/>
            <w:textDirection w:val="btLr"/>
          </w:tcPr>
          <w:p w14:paraId="6E3FADF7" w14:textId="77777777" w:rsidR="00951929" w:rsidRPr="00E67946" w:rsidRDefault="00951929" w:rsidP="009865E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COSMOS Y PENSAMIENTO</w:t>
            </w:r>
          </w:p>
          <w:p w14:paraId="1C01D657" w14:textId="77777777" w:rsidR="00951929" w:rsidRDefault="00951929" w:rsidP="009865E8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0D8899F4" w14:textId="77777777" w:rsidR="00951929" w:rsidRDefault="00951929" w:rsidP="009865E8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proofErr w:type="gramStart"/>
            <w:r>
              <w:rPr>
                <w:rFonts w:ascii="Arial Narrow" w:hAnsi="Arial Narrow" w:cs="Arial"/>
                <w:b/>
                <w:bCs/>
              </w:rPr>
              <w:t>VALORES  ESPIRITUALIDAD</w:t>
            </w:r>
            <w:proofErr w:type="gramEnd"/>
          </w:p>
          <w:p w14:paraId="4C86F105" w14:textId="77777777" w:rsidR="00951929" w:rsidRPr="005F3B27" w:rsidRDefault="00951929" w:rsidP="009865E8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</w:t>
            </w:r>
            <w:r w:rsidRPr="00E67946">
              <w:rPr>
                <w:rFonts w:ascii="Arial Narrow" w:hAnsi="Arial Narrow" w:cs="Arial"/>
                <w:b/>
                <w:bCs/>
              </w:rPr>
              <w:t>RELIGIONES</w:t>
            </w:r>
          </w:p>
        </w:tc>
        <w:tc>
          <w:tcPr>
            <w:tcW w:w="6379" w:type="dxa"/>
          </w:tcPr>
          <w:p w14:paraId="6FD91C50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77201E8C" w14:textId="77777777" w:rsidR="00951929" w:rsidRDefault="00951929" w:rsidP="009865E8"/>
        </w:tc>
      </w:tr>
      <w:tr w:rsidR="00951929" w14:paraId="11874FE5" w14:textId="77777777" w:rsidTr="009865E8">
        <w:tc>
          <w:tcPr>
            <w:tcW w:w="2552" w:type="dxa"/>
            <w:vMerge/>
          </w:tcPr>
          <w:p w14:paraId="20F300FA" w14:textId="77777777" w:rsidR="00951929" w:rsidRDefault="00951929" w:rsidP="009865E8"/>
        </w:tc>
        <w:tc>
          <w:tcPr>
            <w:tcW w:w="1276" w:type="dxa"/>
            <w:vMerge/>
          </w:tcPr>
          <w:p w14:paraId="25793CCE" w14:textId="77777777" w:rsidR="00951929" w:rsidRDefault="00951929" w:rsidP="009865E8"/>
        </w:tc>
        <w:tc>
          <w:tcPr>
            <w:tcW w:w="1134" w:type="dxa"/>
            <w:vMerge/>
          </w:tcPr>
          <w:p w14:paraId="371E7757" w14:textId="77777777" w:rsidR="00951929" w:rsidRDefault="00951929" w:rsidP="009865E8"/>
        </w:tc>
        <w:tc>
          <w:tcPr>
            <w:tcW w:w="6379" w:type="dxa"/>
          </w:tcPr>
          <w:p w14:paraId="2444F318" w14:textId="77777777" w:rsidR="00D011A1" w:rsidRPr="00E77847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Justicia social</w:t>
            </w:r>
          </w:p>
          <w:p w14:paraId="042E9BE4" w14:textId="77777777" w:rsidR="00D011A1" w:rsidRPr="00E77847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La diversidad religiosa en el Estado Plurinacional.</w:t>
            </w:r>
          </w:p>
          <w:p w14:paraId="6CF436E2" w14:textId="0B1F27D6" w:rsidR="00951929" w:rsidRPr="009F49F4" w:rsidRDefault="00D011A1" w:rsidP="009865E8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 w:rsidRPr="00E77847">
              <w:rPr>
                <w:rFonts w:ascii="Arial" w:eastAsiaTheme="minorHAnsi" w:hAnsi="Arial" w:cs="Arial"/>
                <w:sz w:val="20"/>
                <w:szCs w:val="20"/>
              </w:rPr>
              <w:t>• Relaciones de dualidad y paridad en el pensamiento de los NyPIOs</w:t>
            </w:r>
          </w:p>
        </w:tc>
        <w:tc>
          <w:tcPr>
            <w:tcW w:w="2977" w:type="dxa"/>
            <w:vMerge/>
          </w:tcPr>
          <w:p w14:paraId="6FEA7B41" w14:textId="77777777" w:rsidR="00951929" w:rsidRDefault="00951929" w:rsidP="009865E8"/>
        </w:tc>
      </w:tr>
      <w:tr w:rsidR="00951929" w14:paraId="322DBFAF" w14:textId="77777777" w:rsidTr="009865E8">
        <w:tc>
          <w:tcPr>
            <w:tcW w:w="2552" w:type="dxa"/>
            <w:vMerge/>
          </w:tcPr>
          <w:p w14:paraId="0F10D198" w14:textId="77777777" w:rsidR="00951929" w:rsidRDefault="00951929" w:rsidP="009865E8"/>
        </w:tc>
        <w:tc>
          <w:tcPr>
            <w:tcW w:w="1276" w:type="dxa"/>
            <w:vMerge/>
          </w:tcPr>
          <w:p w14:paraId="1345800D" w14:textId="77777777" w:rsidR="00951929" w:rsidRDefault="00951929" w:rsidP="009865E8"/>
        </w:tc>
        <w:tc>
          <w:tcPr>
            <w:tcW w:w="1134" w:type="dxa"/>
            <w:vMerge/>
          </w:tcPr>
          <w:p w14:paraId="6C4E1F4D" w14:textId="77777777" w:rsidR="00951929" w:rsidRDefault="00951929" w:rsidP="009865E8"/>
        </w:tc>
        <w:tc>
          <w:tcPr>
            <w:tcW w:w="6379" w:type="dxa"/>
          </w:tcPr>
          <w:p w14:paraId="0C13D01A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6F232420" w14:textId="77777777" w:rsidR="00951929" w:rsidRDefault="00951929" w:rsidP="009865E8"/>
        </w:tc>
      </w:tr>
      <w:tr w:rsidR="00951929" w14:paraId="778682B2" w14:textId="77777777" w:rsidTr="009865E8">
        <w:tc>
          <w:tcPr>
            <w:tcW w:w="2552" w:type="dxa"/>
            <w:vMerge/>
          </w:tcPr>
          <w:p w14:paraId="201F7152" w14:textId="77777777" w:rsidR="00951929" w:rsidRDefault="00951929" w:rsidP="009865E8"/>
        </w:tc>
        <w:tc>
          <w:tcPr>
            <w:tcW w:w="1276" w:type="dxa"/>
            <w:vMerge/>
          </w:tcPr>
          <w:p w14:paraId="714B1AF9" w14:textId="77777777" w:rsidR="00951929" w:rsidRDefault="00951929" w:rsidP="009865E8"/>
        </w:tc>
        <w:tc>
          <w:tcPr>
            <w:tcW w:w="1134" w:type="dxa"/>
            <w:vMerge/>
          </w:tcPr>
          <w:p w14:paraId="6956A788" w14:textId="77777777" w:rsidR="00951929" w:rsidRDefault="00951929" w:rsidP="009865E8"/>
        </w:tc>
        <w:tc>
          <w:tcPr>
            <w:tcW w:w="6379" w:type="dxa"/>
          </w:tcPr>
          <w:p w14:paraId="7CE54383" w14:textId="77777777" w:rsidR="00D011A1" w:rsidRPr="00E77847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Bienestar común</w:t>
            </w:r>
          </w:p>
          <w:p w14:paraId="63095845" w14:textId="77777777" w:rsidR="009D04A9" w:rsidRPr="00E77847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Ceremonias y ritos espirituales practicados desde la diversidad de</w:t>
            </w:r>
          </w:p>
          <w:p w14:paraId="025BF9FF" w14:textId="6072B0E5" w:rsidR="00D011A1" w:rsidRPr="00E77847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D011A1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nuestro país.</w:t>
            </w:r>
          </w:p>
          <w:p w14:paraId="480C4A5F" w14:textId="77777777" w:rsidR="009D04A9" w:rsidRPr="00E77847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La interrelación en la diversidad cultural de los pueblos del </w:t>
            </w:r>
          </w:p>
          <w:p w14:paraId="3C660DF5" w14:textId="54327E38" w:rsidR="0026689D" w:rsidRPr="00E77847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D011A1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Abyayala.</w:t>
            </w:r>
          </w:p>
          <w:p w14:paraId="4E9B1164" w14:textId="41CB8E82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2DF6FE4C" w14:textId="77777777" w:rsidR="00951929" w:rsidRDefault="00951929" w:rsidP="009865E8"/>
        </w:tc>
      </w:tr>
      <w:tr w:rsidR="00951929" w14:paraId="47B6E959" w14:textId="77777777" w:rsidTr="009865E8">
        <w:tc>
          <w:tcPr>
            <w:tcW w:w="2552" w:type="dxa"/>
            <w:vMerge/>
          </w:tcPr>
          <w:p w14:paraId="7E50E5BD" w14:textId="77777777" w:rsidR="00951929" w:rsidRDefault="00951929" w:rsidP="009865E8"/>
        </w:tc>
        <w:tc>
          <w:tcPr>
            <w:tcW w:w="1276" w:type="dxa"/>
            <w:vMerge/>
          </w:tcPr>
          <w:p w14:paraId="008A8644" w14:textId="77777777" w:rsidR="00951929" w:rsidRDefault="00951929" w:rsidP="009865E8"/>
        </w:tc>
        <w:tc>
          <w:tcPr>
            <w:tcW w:w="1134" w:type="dxa"/>
            <w:vMerge/>
          </w:tcPr>
          <w:p w14:paraId="5D4D82E4" w14:textId="77777777" w:rsidR="00951929" w:rsidRDefault="00951929" w:rsidP="009865E8"/>
        </w:tc>
        <w:tc>
          <w:tcPr>
            <w:tcW w:w="6379" w:type="dxa"/>
          </w:tcPr>
          <w:p w14:paraId="01A35AC5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72DDF2C2" w14:textId="77777777" w:rsidR="00951929" w:rsidRDefault="00951929" w:rsidP="009865E8"/>
        </w:tc>
      </w:tr>
      <w:tr w:rsidR="00951929" w14:paraId="113415A6" w14:textId="77777777" w:rsidTr="009865E8">
        <w:tc>
          <w:tcPr>
            <w:tcW w:w="2552" w:type="dxa"/>
            <w:vMerge/>
          </w:tcPr>
          <w:p w14:paraId="4F22DDDD" w14:textId="77777777" w:rsidR="00951929" w:rsidRDefault="00951929" w:rsidP="009865E8"/>
        </w:tc>
        <w:tc>
          <w:tcPr>
            <w:tcW w:w="1276" w:type="dxa"/>
            <w:vMerge/>
          </w:tcPr>
          <w:p w14:paraId="07A63BA8" w14:textId="77777777" w:rsidR="00951929" w:rsidRDefault="00951929" w:rsidP="009865E8"/>
        </w:tc>
        <w:tc>
          <w:tcPr>
            <w:tcW w:w="1134" w:type="dxa"/>
            <w:vMerge/>
          </w:tcPr>
          <w:p w14:paraId="0F4B63BE" w14:textId="77777777" w:rsidR="00951929" w:rsidRDefault="00951929" w:rsidP="009865E8"/>
        </w:tc>
        <w:tc>
          <w:tcPr>
            <w:tcW w:w="6379" w:type="dxa"/>
          </w:tcPr>
          <w:p w14:paraId="265C7282" w14:textId="77777777" w:rsidR="009D04A9" w:rsidRPr="00E77847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El autoconcepto: quién soy </w:t>
            </w:r>
            <w:proofErr w:type="gramStart"/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yo</w:t>
            </w:r>
            <w:r w:rsidR="009D04A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interdependencias</w:t>
            </w:r>
            <w:proofErr w:type="gramEnd"/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entre la Madre</w:t>
            </w:r>
          </w:p>
          <w:p w14:paraId="14A39792" w14:textId="2D9F12B2" w:rsidR="00D011A1" w:rsidRPr="00E77847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D011A1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Tierra y el ser humano.</w:t>
            </w:r>
          </w:p>
          <w:p w14:paraId="5A3E1CFB" w14:textId="62FA7A27" w:rsidR="0026689D" w:rsidRPr="00E77847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Resolución de conflictos</w:t>
            </w:r>
          </w:p>
          <w:p w14:paraId="48B0AB76" w14:textId="2E5FF87E" w:rsidR="00951929" w:rsidRPr="00DA6690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vMerge/>
          </w:tcPr>
          <w:p w14:paraId="3CAE9919" w14:textId="77777777" w:rsidR="00951929" w:rsidRDefault="00951929" w:rsidP="009865E8"/>
        </w:tc>
      </w:tr>
      <w:tr w:rsidR="00951929" w14:paraId="1F8CEAAF" w14:textId="77777777" w:rsidTr="009865E8">
        <w:trPr>
          <w:trHeight w:val="247"/>
        </w:trPr>
        <w:tc>
          <w:tcPr>
            <w:tcW w:w="2552" w:type="dxa"/>
            <w:vMerge w:val="restart"/>
          </w:tcPr>
          <w:p w14:paraId="60018A16" w14:textId="0982704D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361B528C" w14:textId="68C418AF" w:rsidR="009D04A9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Comunicación oral</w:t>
            </w:r>
          </w:p>
          <w:p w14:paraId="45F3CE43" w14:textId="77777777" w:rsidR="00363CC2" w:rsidRPr="009D04A9" w:rsidRDefault="00363CC2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7BA160A8" w14:textId="564340D1" w:rsidR="00D011A1" w:rsidRPr="00283867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Expresa oralmente ideas y emociones de manera coherente</w:t>
            </w:r>
            <w:r w:rsidR="009D04A9"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articulada en su texto oral, de acuerdo con el propósito</w:t>
            </w:r>
            <w:r w:rsidR="009D04A9"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comunicativo, el contexto, características del tipo de </w:t>
            </w:r>
            <w:proofErr w:type="gramStart"/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texto,utilizando</w:t>
            </w:r>
            <w:proofErr w:type="gramEnd"/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recursos no verbales y para verbales de acuerdo</w:t>
            </w:r>
          </w:p>
          <w:p w14:paraId="7A335193" w14:textId="2A9964E2" w:rsidR="00D011A1" w:rsidRPr="00283867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la situación formal o informal de comunicación, en LC,</w:t>
            </w:r>
            <w:r w:rsidR="009D04A9"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LO, LE.</w:t>
            </w:r>
          </w:p>
          <w:p w14:paraId="59C0068B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A7C9D06" w14:textId="77777777" w:rsidR="00283867" w:rsidRPr="009D04A9" w:rsidRDefault="00283867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BA2D5C2" w14:textId="67E67AB1" w:rsidR="00D011A1" w:rsidRPr="00283867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 xml:space="preserve">•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Interactúa para compartir ideas en situaciones</w:t>
            </w:r>
            <w:r w:rsidR="009D04A9"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comunicativas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demostrando respeto, fundamentando sus</w:t>
            </w:r>
            <w:r w:rsidR="009D04A9"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ideas, regulando su participación desde la escucha activa en</w:t>
            </w:r>
            <w:r w:rsidR="009D04A9"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8386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 creación de consensos.</w:t>
            </w:r>
          </w:p>
          <w:p w14:paraId="63BCAA90" w14:textId="77777777" w:rsidR="009D04A9" w:rsidRPr="00283867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7E842BC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454F9C5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AFEBB61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96756A6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FFDC194" w14:textId="77777777" w:rsidR="009D04A9" w:rsidRP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07BC41C" w14:textId="77777777" w:rsidR="00D011A1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Lectura comprensiva</w:t>
            </w:r>
          </w:p>
          <w:p w14:paraId="14F8061D" w14:textId="77777777" w:rsidR="009D04A9" w:rsidRP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071F61BC" w14:textId="77777777" w:rsidR="00D011A1" w:rsidRPr="009D04A9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Interpreta textos literarios y no literarios, haciendo inferencias</w:t>
            </w:r>
          </w:p>
          <w:p w14:paraId="28A32908" w14:textId="2E74A415" w:rsidR="00D011A1" w:rsidRPr="009D04A9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a partir de la información </w:t>
            </w:r>
            <w:r w:rsid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del texto y de sus experiencias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</w:t>
            </w:r>
            <w:r w:rsid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conocimiento,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identificando la idea central, interpretando</w:t>
            </w:r>
          </w:p>
          <w:p w14:paraId="1669CEE8" w14:textId="77777777" w:rsidR="00D011A1" w:rsidRPr="009D04A9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lenguaje figurado, deduciendo las características de los</w:t>
            </w:r>
          </w:p>
          <w:p w14:paraId="711807AD" w14:textId="3E32A527" w:rsidR="00D011A1" w:rsidRPr="009D04A9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personajes, relacionando la información de imágenes,</w:t>
            </w:r>
            <w:r w:rsid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gráficos, formulando una opinión sobre algún aspecto de la</w:t>
            </w:r>
          </w:p>
          <w:p w14:paraId="41EB7E0B" w14:textId="77777777" w:rsidR="00D011A1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lectura</w:t>
            </w:r>
            <w:r w:rsid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7C73F30C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73FFDE9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CFC9283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08D6E47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CCC6699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888B607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72FC3D8" w14:textId="77777777" w:rsidR="00E77847" w:rsidRDefault="00E77847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FBBF818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7F6936C" w14:textId="77777777" w:rsidR="009D04A9" w:rsidRP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24F5221" w14:textId="77777777" w:rsidR="00D011A1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Escritura creativa</w:t>
            </w:r>
          </w:p>
          <w:p w14:paraId="6C1AFA2F" w14:textId="77777777" w:rsidR="009D04A9" w:rsidRP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380E5F35" w14:textId="77777777" w:rsidR="00D011A1" w:rsidRPr="009D04A9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Escribe creativamente textos literarios y no literarios,</w:t>
            </w:r>
          </w:p>
          <w:p w14:paraId="6C4C01B9" w14:textId="6154FE68" w:rsidR="00D011A1" w:rsidRPr="009D04A9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considerando el destinatario, propósito, tomando</w:t>
            </w:r>
            <w:r w:rsidR="00363CC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cuenta la secuencia lógica, la estructura, uso de</w:t>
            </w:r>
            <w:r w:rsid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conectores adecuados, incluyendo descripciones y diálogo</w:t>
            </w:r>
            <w:r w:rsidR="00363CC2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para desarrollar la trama, los personajes y el ambiente,</w:t>
            </w:r>
            <w:r w:rsid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presentando el contenido en párrafos sobre ideas centrales,</w:t>
            </w:r>
          </w:p>
          <w:p w14:paraId="162F3250" w14:textId="3AEAFFA2" w:rsidR="00D011A1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incorporando un vocabulario pertinente.</w:t>
            </w:r>
          </w:p>
        </w:tc>
        <w:tc>
          <w:tcPr>
            <w:tcW w:w="1276" w:type="dxa"/>
            <w:vMerge w:val="restart"/>
            <w:textDirection w:val="btLr"/>
          </w:tcPr>
          <w:p w14:paraId="2BA9D299" w14:textId="77777777" w:rsidR="00951929" w:rsidRPr="00E67946" w:rsidRDefault="00951929" w:rsidP="009865E8">
            <w:pPr>
              <w:autoSpaceDE w:val="0"/>
              <w:autoSpaceDN w:val="0"/>
              <w:adjustRightInd w:val="0"/>
              <w:spacing w:line="276" w:lineRule="auto"/>
              <w:ind w:left="830" w:right="113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  <w:p w14:paraId="2D00FF84" w14:textId="77777777" w:rsidR="00951929" w:rsidRDefault="00951929" w:rsidP="009865E8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</w:p>
        </w:tc>
        <w:tc>
          <w:tcPr>
            <w:tcW w:w="1134" w:type="dxa"/>
            <w:vMerge w:val="restart"/>
            <w:textDirection w:val="btLr"/>
          </w:tcPr>
          <w:p w14:paraId="1A572CD1" w14:textId="77777777" w:rsidR="00951929" w:rsidRPr="005F3B27" w:rsidRDefault="00951929" w:rsidP="009865E8">
            <w:pPr>
              <w:ind w:left="113" w:right="113"/>
            </w:pPr>
            <w:r>
              <w:rPr>
                <w:rFonts w:ascii="Arial Narrow" w:hAnsi="Arial Narrow" w:cs="Arial"/>
                <w:b/>
                <w:bCs/>
              </w:rPr>
              <w:t xml:space="preserve">             </w:t>
            </w:r>
            <w:r w:rsidRPr="00E67946">
              <w:rPr>
                <w:rFonts w:ascii="Arial Narrow" w:hAnsi="Arial Narrow" w:cs="Arial"/>
                <w:b/>
                <w:bCs/>
              </w:rPr>
              <w:t>COMUNICACIÓN Y LENGUAJES</w:t>
            </w:r>
          </w:p>
        </w:tc>
        <w:tc>
          <w:tcPr>
            <w:tcW w:w="6379" w:type="dxa"/>
          </w:tcPr>
          <w:p w14:paraId="1D5F1ACE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6494123F" w14:textId="77777777" w:rsidR="00951929" w:rsidRDefault="00951929" w:rsidP="009865E8"/>
        </w:tc>
      </w:tr>
      <w:tr w:rsidR="00951929" w14:paraId="37FB7CDC" w14:textId="77777777" w:rsidTr="009865E8">
        <w:tc>
          <w:tcPr>
            <w:tcW w:w="2552" w:type="dxa"/>
            <w:vMerge/>
          </w:tcPr>
          <w:p w14:paraId="7C13EF59" w14:textId="77777777" w:rsidR="00951929" w:rsidRDefault="00951929" w:rsidP="009865E8"/>
        </w:tc>
        <w:tc>
          <w:tcPr>
            <w:tcW w:w="1276" w:type="dxa"/>
            <w:vMerge/>
          </w:tcPr>
          <w:p w14:paraId="23D216E1" w14:textId="77777777" w:rsidR="00951929" w:rsidRDefault="00951929" w:rsidP="009865E8"/>
        </w:tc>
        <w:tc>
          <w:tcPr>
            <w:tcW w:w="1134" w:type="dxa"/>
            <w:vMerge/>
          </w:tcPr>
          <w:p w14:paraId="4DC47ECB" w14:textId="77777777" w:rsidR="00951929" w:rsidRDefault="00951929" w:rsidP="009865E8"/>
        </w:tc>
        <w:tc>
          <w:tcPr>
            <w:tcW w:w="6379" w:type="dxa"/>
          </w:tcPr>
          <w:p w14:paraId="3A7BF5C7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La trampa para ratones. (Lectura)</w:t>
            </w:r>
          </w:p>
          <w:p w14:paraId="40909EBF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 xml:space="preserve">Comunicación </w:t>
            </w:r>
          </w:p>
          <w:p w14:paraId="0726DBDC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La oración.</w:t>
            </w:r>
          </w:p>
          <w:p w14:paraId="78CD2B8F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Núcleo del sujeto.</w:t>
            </w:r>
          </w:p>
          <w:p w14:paraId="720D0655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Clasificación del sujeto.</w:t>
            </w:r>
          </w:p>
          <w:p w14:paraId="78B8CE9B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Núcleo del predicado.</w:t>
            </w:r>
          </w:p>
          <w:p w14:paraId="64DB0785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Uso de “a – ha – ah”</w:t>
            </w:r>
          </w:p>
          <w:p w14:paraId="41BC52DB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gramStart"/>
            <w:r w:rsidRPr="00B55C84">
              <w:rPr>
                <w:rFonts w:ascii="Arial" w:hAnsi="Arial" w:cs="Arial"/>
                <w:sz w:val="20"/>
                <w:szCs w:val="20"/>
              </w:rPr>
              <w:t>amistad.(</w:t>
            </w:r>
            <w:proofErr w:type="gramEnd"/>
            <w:r w:rsidRPr="00B55C84">
              <w:rPr>
                <w:rFonts w:ascii="Arial" w:hAnsi="Arial" w:cs="Arial"/>
                <w:sz w:val="20"/>
                <w:szCs w:val="20"/>
              </w:rPr>
              <w:t>Lectura)</w:t>
            </w:r>
          </w:p>
          <w:p w14:paraId="70C377B8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El rey ilusión. (Lectura)</w:t>
            </w:r>
          </w:p>
          <w:p w14:paraId="15D4B7B8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El nombre o sustantivo.</w:t>
            </w:r>
          </w:p>
          <w:p w14:paraId="1C98DAA6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Los números cardinales y ordinales.</w:t>
            </w:r>
          </w:p>
          <w:p w14:paraId="2F08CCC0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Los afijos.</w:t>
            </w:r>
          </w:p>
          <w:p w14:paraId="7FA3AF4C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El helado. (Lectura)</w:t>
            </w:r>
          </w:p>
          <w:p w14:paraId="4588F6BD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El hámster Jaime en la búsqueda del Tesoro. (Lectura)</w:t>
            </w:r>
          </w:p>
          <w:p w14:paraId="326E7B84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El adjetivo</w:t>
            </w:r>
          </w:p>
          <w:p w14:paraId="53853C09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El artículo</w:t>
            </w:r>
          </w:p>
          <w:p w14:paraId="395D113E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lastRenderedPageBreak/>
              <w:t>El acento.</w:t>
            </w:r>
          </w:p>
          <w:p w14:paraId="426B478C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División de las palabras según el acento.</w:t>
            </w:r>
          </w:p>
          <w:p w14:paraId="28A49F67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>Palabras con doble y triple acento.</w:t>
            </w:r>
          </w:p>
          <w:p w14:paraId="4E83E837" w14:textId="77777777" w:rsidR="0026689D" w:rsidRPr="00B55C84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55C84">
              <w:rPr>
                <w:rFonts w:ascii="Arial" w:hAnsi="Arial" w:cs="Arial"/>
                <w:sz w:val="20"/>
                <w:szCs w:val="20"/>
              </w:rPr>
              <w:t xml:space="preserve">Uso de la “G” </w:t>
            </w:r>
          </w:p>
          <w:p w14:paraId="35706FDB" w14:textId="77777777" w:rsidR="0026689D" w:rsidRDefault="0026689D" w:rsidP="009865E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Comparación.</w:t>
            </w:r>
          </w:p>
          <w:p w14:paraId="645DB334" w14:textId="77777777" w:rsidR="00951929" w:rsidRPr="00D011A1" w:rsidRDefault="0026689D" w:rsidP="009865E8">
            <w:pPr>
              <w:pStyle w:val="Prrafodelista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26689D">
              <w:rPr>
                <w:rFonts w:ascii="Arial" w:hAnsi="Arial" w:cs="Arial"/>
                <w:sz w:val="20"/>
                <w:szCs w:val="20"/>
              </w:rPr>
              <w:t>Mi más valioso tesoro. (Lectura)</w:t>
            </w:r>
          </w:p>
          <w:p w14:paraId="3BAFF615" w14:textId="77777777" w:rsidR="00D011A1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68806003" w14:textId="77777777" w:rsidR="00D011A1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61819860" w14:textId="0D02F8F5" w:rsidR="00D011A1" w:rsidRPr="00D011A1" w:rsidRDefault="00D011A1" w:rsidP="009865E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D011A1">
              <w:rPr>
                <w:rFonts w:ascii="Arial" w:eastAsiaTheme="minorHAnsi" w:hAnsi="Arial" w:cs="Arial"/>
                <w:sz w:val="20"/>
                <w:szCs w:val="20"/>
              </w:rPr>
              <w:t>Demostratives adjectives (THIS-THAT- THOSE-THESE) (adjetivos demostrativos, esto aquello, aquellos, estos).</w:t>
            </w:r>
          </w:p>
          <w:p w14:paraId="43BF75D7" w14:textId="4266986A" w:rsidR="00D011A1" w:rsidRPr="00D011A1" w:rsidRDefault="00D011A1" w:rsidP="009865E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D011A1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The world of sports (deportes del mundo).</w:t>
            </w:r>
          </w:p>
          <w:p w14:paraId="6BE7B32E" w14:textId="0362930C" w:rsidR="00D011A1" w:rsidRPr="00D011A1" w:rsidRDefault="00D011A1" w:rsidP="009865E8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D011A1">
              <w:rPr>
                <w:rFonts w:ascii="Arial" w:eastAsiaTheme="minorHAnsi" w:hAnsi="Arial" w:cs="Arial"/>
                <w:sz w:val="20"/>
                <w:szCs w:val="20"/>
              </w:rPr>
              <w:t>Description of the house (descripción de la casa)</w:t>
            </w:r>
          </w:p>
        </w:tc>
        <w:tc>
          <w:tcPr>
            <w:tcW w:w="2977" w:type="dxa"/>
            <w:vMerge/>
          </w:tcPr>
          <w:p w14:paraId="32D1DC41" w14:textId="77777777" w:rsidR="00951929" w:rsidRDefault="00951929" w:rsidP="009865E8"/>
        </w:tc>
      </w:tr>
      <w:tr w:rsidR="00951929" w14:paraId="6A5310FB" w14:textId="77777777" w:rsidTr="009865E8">
        <w:tc>
          <w:tcPr>
            <w:tcW w:w="2552" w:type="dxa"/>
            <w:vMerge/>
          </w:tcPr>
          <w:p w14:paraId="45F1D631" w14:textId="77777777" w:rsidR="00951929" w:rsidRDefault="00951929" w:rsidP="009865E8"/>
        </w:tc>
        <w:tc>
          <w:tcPr>
            <w:tcW w:w="1276" w:type="dxa"/>
            <w:vMerge/>
          </w:tcPr>
          <w:p w14:paraId="69B30092" w14:textId="77777777" w:rsidR="00951929" w:rsidRDefault="00951929" w:rsidP="009865E8"/>
        </w:tc>
        <w:tc>
          <w:tcPr>
            <w:tcW w:w="1134" w:type="dxa"/>
            <w:vMerge/>
          </w:tcPr>
          <w:p w14:paraId="1329DB06" w14:textId="77777777" w:rsidR="00951929" w:rsidRDefault="00951929" w:rsidP="009865E8"/>
        </w:tc>
        <w:tc>
          <w:tcPr>
            <w:tcW w:w="6379" w:type="dxa"/>
          </w:tcPr>
          <w:p w14:paraId="47C443EE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4F6ED7A1" w14:textId="77777777" w:rsidR="00951929" w:rsidRDefault="00951929" w:rsidP="009865E8"/>
        </w:tc>
      </w:tr>
      <w:tr w:rsidR="00951929" w:rsidRPr="00F36316" w14:paraId="341C1B71" w14:textId="77777777" w:rsidTr="009865E8">
        <w:tc>
          <w:tcPr>
            <w:tcW w:w="2552" w:type="dxa"/>
            <w:vMerge/>
          </w:tcPr>
          <w:p w14:paraId="0FBF50B1" w14:textId="77777777" w:rsidR="00951929" w:rsidRDefault="00951929" w:rsidP="009865E8"/>
        </w:tc>
        <w:tc>
          <w:tcPr>
            <w:tcW w:w="1276" w:type="dxa"/>
            <w:vMerge/>
          </w:tcPr>
          <w:p w14:paraId="3987522B" w14:textId="77777777" w:rsidR="00951929" w:rsidRDefault="00951929" w:rsidP="009865E8"/>
        </w:tc>
        <w:tc>
          <w:tcPr>
            <w:tcW w:w="1134" w:type="dxa"/>
            <w:vMerge/>
          </w:tcPr>
          <w:p w14:paraId="17681A7C" w14:textId="77777777" w:rsidR="00951929" w:rsidRDefault="00951929" w:rsidP="009865E8"/>
        </w:tc>
        <w:tc>
          <w:tcPr>
            <w:tcW w:w="6379" w:type="dxa"/>
          </w:tcPr>
          <w:p w14:paraId="7452899D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La jirafa inconforme (lectura)</w:t>
            </w:r>
          </w:p>
          <w:p w14:paraId="1D764D84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El pronombre.</w:t>
            </w:r>
          </w:p>
          <w:p w14:paraId="5E886FA2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Pronombres demostrativos posesivos.</w:t>
            </w:r>
          </w:p>
          <w:p w14:paraId="332F79E9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Diálogos.</w:t>
            </w:r>
          </w:p>
          <w:p w14:paraId="3F64B43D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La preposición.</w:t>
            </w:r>
          </w:p>
          <w:p w14:paraId="156364C6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La prosa.</w:t>
            </w:r>
          </w:p>
          <w:p w14:paraId="211DC6E4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Manejo concepto de ¡ay!  - ahí – hay.</w:t>
            </w:r>
          </w:p>
          <w:p w14:paraId="0E63CCD5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 xml:space="preserve">Uso de la </w:t>
            </w:r>
            <w:proofErr w:type="gramStart"/>
            <w:r w:rsidRPr="00DE0722">
              <w:rPr>
                <w:rFonts w:ascii="Arial" w:hAnsi="Arial" w:cs="Arial"/>
                <w:sz w:val="20"/>
                <w:szCs w:val="20"/>
              </w:rPr>
              <w:t>letra  “</w:t>
            </w:r>
            <w:proofErr w:type="gramEnd"/>
            <w:r w:rsidRPr="00DE0722">
              <w:rPr>
                <w:rFonts w:ascii="Arial" w:hAnsi="Arial" w:cs="Arial"/>
                <w:sz w:val="20"/>
                <w:szCs w:val="20"/>
              </w:rPr>
              <w:t>V”</w:t>
            </w:r>
          </w:p>
          <w:p w14:paraId="25B5BD1B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La fiesta mágica. (Lectura)</w:t>
            </w:r>
          </w:p>
          <w:p w14:paraId="4824715A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Una lección de la vida. (Lectura)</w:t>
            </w:r>
          </w:p>
          <w:p w14:paraId="391D5A8B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El lenguaje.</w:t>
            </w:r>
          </w:p>
          <w:p w14:paraId="36275FF6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Lenguaje connotativo y lenguaje denotativo.</w:t>
            </w:r>
          </w:p>
          <w:p w14:paraId="1F993590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Dedicatoria.</w:t>
            </w:r>
          </w:p>
          <w:p w14:paraId="53A89CF1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Acróstico.</w:t>
            </w:r>
          </w:p>
          <w:p w14:paraId="0699BC45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Signos de puntuación.</w:t>
            </w:r>
          </w:p>
          <w:p w14:paraId="52D85A10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Romance del pajarillo. (Lectura)</w:t>
            </w:r>
          </w:p>
          <w:p w14:paraId="5103FE17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 xml:space="preserve">¿Dónde se fue el </w:t>
            </w:r>
            <w:proofErr w:type="gramStart"/>
            <w:r w:rsidRPr="00DE0722">
              <w:rPr>
                <w:rFonts w:ascii="Arial" w:hAnsi="Arial" w:cs="Arial"/>
                <w:sz w:val="20"/>
                <w:szCs w:val="20"/>
              </w:rPr>
              <w:t>tiempo?(</w:t>
            </w:r>
            <w:proofErr w:type="gramEnd"/>
            <w:r w:rsidRPr="00DE0722">
              <w:rPr>
                <w:rFonts w:ascii="Arial" w:hAnsi="Arial" w:cs="Arial"/>
                <w:sz w:val="20"/>
                <w:szCs w:val="20"/>
              </w:rPr>
              <w:t>Lectura)</w:t>
            </w:r>
          </w:p>
          <w:p w14:paraId="21378FE0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La sílaba.</w:t>
            </w:r>
          </w:p>
          <w:p w14:paraId="6B973DD8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División silábica en la escritura.</w:t>
            </w:r>
          </w:p>
          <w:p w14:paraId="242C6D86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Diptongos.</w:t>
            </w:r>
          </w:p>
          <w:p w14:paraId="57727071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Los textos.</w:t>
            </w:r>
          </w:p>
          <w:p w14:paraId="5C5072D2" w14:textId="77777777" w:rsidR="0026689D" w:rsidRPr="00DE0722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Manejo del diccionario.</w:t>
            </w:r>
          </w:p>
          <w:p w14:paraId="1551BEFA" w14:textId="77777777" w:rsidR="0026689D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Uso  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la  “H”</w:t>
            </w:r>
          </w:p>
          <w:p w14:paraId="7C184ABE" w14:textId="77777777" w:rsidR="0026689D" w:rsidRDefault="0026689D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estrella. </w:t>
            </w:r>
            <w:r w:rsidRPr="00276564">
              <w:rPr>
                <w:rFonts w:ascii="Arial" w:hAnsi="Arial" w:cs="Arial"/>
                <w:sz w:val="20"/>
                <w:szCs w:val="20"/>
              </w:rPr>
              <w:t>(Lectura)</w:t>
            </w:r>
          </w:p>
          <w:p w14:paraId="2204A4B7" w14:textId="77777777" w:rsidR="00E77847" w:rsidRDefault="00E77847" w:rsidP="009865E8">
            <w:pPr>
              <w:pStyle w:val="Sinespaciado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C0343DF" w14:textId="77777777" w:rsidR="00D011A1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lastRenderedPageBreak/>
              <w:t>Lengua Originaria (LO)</w:t>
            </w:r>
          </w:p>
          <w:p w14:paraId="744F8778" w14:textId="77777777" w:rsidR="00D011A1" w:rsidRDefault="00D011A1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2A0CEF0C" w14:textId="7CFDCF70" w:rsidR="00D011A1" w:rsidRPr="00F36316" w:rsidRDefault="00D011A1" w:rsidP="009865E8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F36316">
              <w:rPr>
                <w:rFonts w:ascii="Arial" w:hAnsi="Arial" w:cs="Arial"/>
                <w:sz w:val="20"/>
                <w:szCs w:val="20"/>
              </w:rPr>
              <w:t>Personal information (Información personal).</w:t>
            </w:r>
          </w:p>
          <w:p w14:paraId="4D3B5AED" w14:textId="57FBDDDD" w:rsidR="00D011A1" w:rsidRPr="00F36316" w:rsidRDefault="00D011A1" w:rsidP="009865E8">
            <w:pPr>
              <w:pStyle w:val="Sinespaciado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F36316">
              <w:rPr>
                <w:rFonts w:ascii="Arial" w:hAnsi="Arial" w:cs="Arial"/>
                <w:sz w:val="20"/>
                <w:szCs w:val="20"/>
              </w:rPr>
              <w:t>New Vocabulary about buying (nuevo vocabulario acerca de</w:t>
            </w:r>
          </w:p>
          <w:p w14:paraId="791C1F72" w14:textId="77777777" w:rsidR="00D011A1" w:rsidRPr="00F36316" w:rsidRDefault="00D011A1" w:rsidP="009865E8">
            <w:pPr>
              <w:pStyle w:val="Sinespaciad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36316">
              <w:rPr>
                <w:rFonts w:ascii="Arial" w:hAnsi="Arial" w:cs="Arial"/>
                <w:sz w:val="20"/>
                <w:szCs w:val="20"/>
              </w:rPr>
              <w:t>comprar).</w:t>
            </w:r>
          </w:p>
          <w:p w14:paraId="1E2ECB08" w14:textId="3BFEE670" w:rsidR="00951929" w:rsidRPr="00F36316" w:rsidRDefault="00D011A1" w:rsidP="009865E8">
            <w:pPr>
              <w:pStyle w:val="Sinespaciado"/>
              <w:numPr>
                <w:ilvl w:val="0"/>
                <w:numId w:val="16"/>
              </w:numPr>
              <w:rPr>
                <w:rFonts w:ascii="Arial Narrow" w:hAnsi="Arial Narrow"/>
                <w:b/>
                <w:lang w:val="en-US"/>
              </w:rPr>
            </w:pPr>
            <w:r w:rsidRPr="00F36316">
              <w:rPr>
                <w:rFonts w:ascii="Arial" w:hAnsi="Arial" w:cs="Arial"/>
                <w:sz w:val="20"/>
                <w:szCs w:val="20"/>
                <w:lang w:val="en-US"/>
              </w:rPr>
              <w:t>Talking about time- dayli activities. (</w:t>
            </w:r>
            <w:proofErr w:type="gramStart"/>
            <w:r w:rsidRPr="00F36316">
              <w:rPr>
                <w:rFonts w:ascii="Arial" w:hAnsi="Arial" w:cs="Arial"/>
                <w:sz w:val="20"/>
                <w:szCs w:val="20"/>
                <w:lang w:val="en-US"/>
              </w:rPr>
              <w:t>actividades</w:t>
            </w:r>
            <w:proofErr w:type="gramEnd"/>
            <w:r w:rsidRPr="00F36316">
              <w:rPr>
                <w:rFonts w:ascii="Arial" w:hAnsi="Arial" w:cs="Arial"/>
                <w:sz w:val="20"/>
                <w:szCs w:val="20"/>
                <w:lang w:val="en-US"/>
              </w:rPr>
              <w:t xml:space="preserve"> diarias).</w:t>
            </w:r>
          </w:p>
        </w:tc>
        <w:tc>
          <w:tcPr>
            <w:tcW w:w="2977" w:type="dxa"/>
            <w:vMerge/>
          </w:tcPr>
          <w:p w14:paraId="042FAD68" w14:textId="77777777" w:rsidR="00951929" w:rsidRPr="00F36316" w:rsidRDefault="00951929" w:rsidP="009865E8">
            <w:pPr>
              <w:rPr>
                <w:lang w:val="en-US"/>
              </w:rPr>
            </w:pPr>
          </w:p>
        </w:tc>
      </w:tr>
      <w:tr w:rsidR="00951929" w14:paraId="4251B2A3" w14:textId="77777777" w:rsidTr="009865E8">
        <w:tc>
          <w:tcPr>
            <w:tcW w:w="2552" w:type="dxa"/>
            <w:vMerge/>
          </w:tcPr>
          <w:p w14:paraId="35557B6B" w14:textId="77777777" w:rsidR="00951929" w:rsidRPr="00F36316" w:rsidRDefault="00951929" w:rsidP="009865E8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14:paraId="2B6C88A5" w14:textId="77777777" w:rsidR="00951929" w:rsidRPr="00F36316" w:rsidRDefault="00951929" w:rsidP="009865E8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14:paraId="7DC2F46F" w14:textId="77777777" w:rsidR="00951929" w:rsidRPr="00F36316" w:rsidRDefault="00951929" w:rsidP="009865E8">
            <w:pPr>
              <w:rPr>
                <w:lang w:val="en-US"/>
              </w:rPr>
            </w:pPr>
          </w:p>
        </w:tc>
        <w:tc>
          <w:tcPr>
            <w:tcW w:w="6379" w:type="dxa"/>
          </w:tcPr>
          <w:p w14:paraId="3B284601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F36316">
              <w:rPr>
                <w:rFonts w:ascii="Arial Narrow" w:hAnsi="Arial Narrow" w:cs="Arial"/>
                <w:b/>
                <w:lang w:val="en-US"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13125BA0" w14:textId="77777777" w:rsidR="00951929" w:rsidRDefault="00951929" w:rsidP="009865E8"/>
        </w:tc>
      </w:tr>
      <w:tr w:rsidR="00951929" w14:paraId="41B45185" w14:textId="77777777" w:rsidTr="009865E8">
        <w:tc>
          <w:tcPr>
            <w:tcW w:w="2552" w:type="dxa"/>
            <w:vMerge/>
          </w:tcPr>
          <w:p w14:paraId="533EE2D1" w14:textId="77777777" w:rsidR="00951929" w:rsidRDefault="00951929" w:rsidP="009865E8"/>
        </w:tc>
        <w:tc>
          <w:tcPr>
            <w:tcW w:w="1276" w:type="dxa"/>
            <w:vMerge/>
          </w:tcPr>
          <w:p w14:paraId="2E905055" w14:textId="77777777" w:rsidR="00951929" w:rsidRDefault="00951929" w:rsidP="009865E8"/>
        </w:tc>
        <w:tc>
          <w:tcPr>
            <w:tcW w:w="1134" w:type="dxa"/>
            <w:vMerge/>
          </w:tcPr>
          <w:p w14:paraId="71668FA3" w14:textId="77777777" w:rsidR="00951929" w:rsidRDefault="00951929" w:rsidP="009865E8"/>
        </w:tc>
        <w:tc>
          <w:tcPr>
            <w:tcW w:w="6379" w:type="dxa"/>
          </w:tcPr>
          <w:p w14:paraId="7018D6DE" w14:textId="77777777" w:rsidR="00951929" w:rsidRPr="001426F5" w:rsidRDefault="00951929" w:rsidP="009865E8">
            <w:pPr>
              <w:pStyle w:val="Sinespaciado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14:paraId="37EDB4C3" w14:textId="77777777" w:rsidR="00ED6558" w:rsidRPr="00DE0722" w:rsidRDefault="00ED6558" w:rsidP="009865E8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La conquista del fuego. (Lectura)</w:t>
            </w:r>
          </w:p>
          <w:p w14:paraId="353C5BB5" w14:textId="77777777" w:rsidR="00ED6558" w:rsidRPr="00DE0722" w:rsidRDefault="00ED6558" w:rsidP="009865E8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El libro.</w:t>
            </w:r>
          </w:p>
          <w:p w14:paraId="6796F170" w14:textId="77777777" w:rsidR="00ED6558" w:rsidRPr="00DE0722" w:rsidRDefault="00ED6558" w:rsidP="009865E8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Conjunción.</w:t>
            </w:r>
          </w:p>
          <w:p w14:paraId="24B948DB" w14:textId="77777777" w:rsidR="00ED6558" w:rsidRPr="00DE0722" w:rsidRDefault="00ED6558" w:rsidP="009865E8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El verbo.</w:t>
            </w:r>
          </w:p>
          <w:p w14:paraId="732CB400" w14:textId="77777777" w:rsidR="00ED6558" w:rsidRPr="00DE0722" w:rsidRDefault="00ED6558" w:rsidP="009865E8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Formas verbales.</w:t>
            </w:r>
          </w:p>
          <w:p w14:paraId="150257EB" w14:textId="77777777" w:rsidR="00ED6558" w:rsidRPr="00DE0722" w:rsidRDefault="00ED6558" w:rsidP="009865E8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Palabras homónimas.</w:t>
            </w:r>
          </w:p>
          <w:p w14:paraId="15F385DA" w14:textId="77777777" w:rsidR="00ED6558" w:rsidRPr="00DE0722" w:rsidRDefault="00ED6558" w:rsidP="009865E8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Uso de la “J”</w:t>
            </w:r>
          </w:p>
          <w:p w14:paraId="3A62A781" w14:textId="77777777" w:rsidR="00ED6558" w:rsidRPr="00DE0722" w:rsidRDefault="00ED6558" w:rsidP="009865E8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La aventura de la vida. (Lectura)</w:t>
            </w:r>
          </w:p>
          <w:p w14:paraId="75C0D940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Dos amigas famosas. (Lectura)</w:t>
            </w:r>
          </w:p>
          <w:p w14:paraId="025B60D8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El lenguaje, la lengua y el habla.</w:t>
            </w:r>
          </w:p>
          <w:p w14:paraId="069EE3DD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Variedades de la lengua.</w:t>
            </w:r>
          </w:p>
          <w:p w14:paraId="18983AE7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Dibujos animados.</w:t>
            </w:r>
          </w:p>
          <w:p w14:paraId="2318816F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Uso de la “C – S - Z”</w:t>
            </w:r>
          </w:p>
          <w:p w14:paraId="7E2A3B87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 xml:space="preserve">Teatro. </w:t>
            </w:r>
          </w:p>
          <w:p w14:paraId="353A9514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El pajarito. (Lectura)</w:t>
            </w:r>
          </w:p>
          <w:p w14:paraId="2375F935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El cine.</w:t>
            </w:r>
          </w:p>
          <w:p w14:paraId="7FE63107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Historias mudas.</w:t>
            </w:r>
          </w:p>
          <w:p w14:paraId="3CF3E463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El anuncio publicitario.</w:t>
            </w:r>
          </w:p>
          <w:p w14:paraId="738D73C4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 xml:space="preserve">El peligro de un agente </w:t>
            </w:r>
            <w:proofErr w:type="gramStart"/>
            <w:r w:rsidRPr="00DE0722">
              <w:rPr>
                <w:rFonts w:ascii="Arial" w:hAnsi="Arial" w:cs="Arial"/>
                <w:sz w:val="20"/>
                <w:szCs w:val="20"/>
              </w:rPr>
              <w:t>infeccioso.(</w:t>
            </w:r>
            <w:proofErr w:type="gramEnd"/>
            <w:r w:rsidRPr="00DE0722">
              <w:rPr>
                <w:rFonts w:ascii="Arial" w:hAnsi="Arial" w:cs="Arial"/>
                <w:sz w:val="20"/>
                <w:szCs w:val="20"/>
              </w:rPr>
              <w:t>Lectura)</w:t>
            </w:r>
          </w:p>
          <w:p w14:paraId="149F2330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Uso de la “X”.</w:t>
            </w:r>
          </w:p>
          <w:p w14:paraId="38159B04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Uso de la “RR”</w:t>
            </w:r>
          </w:p>
          <w:p w14:paraId="2FE8B33C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 xml:space="preserve">Los zapatos </w:t>
            </w:r>
            <w:proofErr w:type="gramStart"/>
            <w:r w:rsidRPr="00DE0722">
              <w:rPr>
                <w:rFonts w:ascii="Arial" w:hAnsi="Arial" w:cs="Arial"/>
                <w:sz w:val="20"/>
                <w:szCs w:val="20"/>
              </w:rPr>
              <w:t>parlantes.(</w:t>
            </w:r>
            <w:proofErr w:type="gramEnd"/>
            <w:r w:rsidRPr="00DE0722">
              <w:rPr>
                <w:rFonts w:ascii="Arial" w:hAnsi="Arial" w:cs="Arial"/>
                <w:sz w:val="20"/>
                <w:szCs w:val="20"/>
              </w:rPr>
              <w:t>Lectura)</w:t>
            </w:r>
          </w:p>
          <w:p w14:paraId="0D30C2EA" w14:textId="77777777" w:rsidR="00ED6558" w:rsidRPr="00DE0722" w:rsidRDefault="00ED6558" w:rsidP="009865E8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El drama.</w:t>
            </w:r>
          </w:p>
          <w:p w14:paraId="61E1A20C" w14:textId="77777777" w:rsidR="00951929" w:rsidRPr="00F36316" w:rsidRDefault="00ED6558" w:rsidP="009865E8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ED6558">
              <w:rPr>
                <w:rFonts w:ascii="Arial" w:hAnsi="Arial" w:cs="Arial"/>
                <w:sz w:val="20"/>
                <w:szCs w:val="20"/>
              </w:rPr>
              <w:t>El dialogo.</w:t>
            </w:r>
          </w:p>
          <w:p w14:paraId="0D7B69AE" w14:textId="77777777" w:rsidR="00F36316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Originaria (LO)</w:t>
            </w:r>
          </w:p>
          <w:p w14:paraId="5291E16C" w14:textId="77777777" w:rsidR="00F36316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Lengua Extranjera (LE)</w:t>
            </w:r>
          </w:p>
          <w:p w14:paraId="4181C254" w14:textId="1A6E98C3" w:rsidR="00F36316" w:rsidRPr="00F36316" w:rsidRDefault="00F36316" w:rsidP="009865E8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36316">
              <w:rPr>
                <w:rFonts w:ascii="Arial" w:hAnsi="Arial" w:cs="Arial"/>
                <w:sz w:val="20"/>
                <w:szCs w:val="20"/>
              </w:rPr>
              <w:t>I was happy (past activities) (yo estoy feliz; actividades pasadas).</w:t>
            </w:r>
          </w:p>
          <w:p w14:paraId="2A08DF0B" w14:textId="044053E2" w:rsidR="00F36316" w:rsidRPr="00F36316" w:rsidRDefault="00F36316" w:rsidP="009865E8">
            <w:pPr>
              <w:pStyle w:val="Sinespaciado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36316">
              <w:rPr>
                <w:rFonts w:ascii="Arial" w:hAnsi="Arial" w:cs="Arial"/>
                <w:sz w:val="20"/>
                <w:szCs w:val="20"/>
              </w:rPr>
              <w:t>Past time sentences (oraciones en tiempo pasado).</w:t>
            </w:r>
          </w:p>
          <w:p w14:paraId="08C64DE3" w14:textId="77777777" w:rsidR="00F36316" w:rsidRPr="00F36316" w:rsidRDefault="00F36316" w:rsidP="009865E8">
            <w:pPr>
              <w:pStyle w:val="Sinespaciado"/>
              <w:numPr>
                <w:ilvl w:val="0"/>
                <w:numId w:val="17"/>
              </w:numPr>
              <w:rPr>
                <w:rFonts w:ascii="Arial Narrow" w:hAnsi="Arial Narrow" w:cs="Arial"/>
              </w:rPr>
            </w:pPr>
            <w:r w:rsidRPr="00F36316">
              <w:rPr>
                <w:rFonts w:ascii="Arial" w:hAnsi="Arial" w:cs="Arial"/>
                <w:sz w:val="20"/>
                <w:szCs w:val="20"/>
              </w:rPr>
              <w:t>About our history (acerca de nuestra historia).</w:t>
            </w:r>
          </w:p>
          <w:p w14:paraId="03F7E914" w14:textId="2676FAB3" w:rsidR="00F36316" w:rsidRPr="00F36316" w:rsidRDefault="00F36316" w:rsidP="009865E8">
            <w:pPr>
              <w:pStyle w:val="Sinespaciado"/>
              <w:ind w:left="720"/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vMerge/>
          </w:tcPr>
          <w:p w14:paraId="58B5636E" w14:textId="77777777" w:rsidR="00951929" w:rsidRDefault="00951929" w:rsidP="009865E8"/>
        </w:tc>
      </w:tr>
      <w:tr w:rsidR="00951929" w14:paraId="19159B95" w14:textId="77777777" w:rsidTr="009865E8">
        <w:trPr>
          <w:trHeight w:val="247"/>
        </w:trPr>
        <w:tc>
          <w:tcPr>
            <w:tcW w:w="2552" w:type="dxa"/>
            <w:vMerge w:val="restart"/>
          </w:tcPr>
          <w:p w14:paraId="79298A7B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F44C4F2" w14:textId="402D364F" w:rsidR="009D04A9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Identifica y describe a los liberales y conservadores como</w:t>
            </w:r>
            <w:r w:rsidR="00235A6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protagonistas de la</w:t>
            </w:r>
          </w:p>
          <w:p w14:paraId="01D0F609" w14:textId="1787C22E" w:rsidR="00F36316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llamada “Guerra Federal”.</w:t>
            </w:r>
          </w:p>
          <w:p w14:paraId="183477FC" w14:textId="77777777" w:rsidR="009D04A9" w:rsidRP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F9E8B60" w14:textId="4D0EFC0A" w:rsidR="00F36316" w:rsidRPr="009D04A9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Reconoce en el mapa, las pérdidas territoriales.: aéreo,</w:t>
            </w:r>
            <w:r w:rsid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marítimo y terrestre, destacando a las y los héroes de dichos</w:t>
            </w:r>
          </w:p>
          <w:p w14:paraId="4055B366" w14:textId="77777777" w:rsidR="00F36316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acontecimientos.</w:t>
            </w:r>
          </w:p>
          <w:p w14:paraId="2FEBB22C" w14:textId="77777777" w:rsidR="009D04A9" w:rsidRP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4BC20B1" w14:textId="08CE5B13" w:rsidR="00F36316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Identifica las características </w:t>
            </w:r>
            <w:r w:rsidR="00DE040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culturales de los pueblos antes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la invasión española al territorio nacional.</w:t>
            </w:r>
          </w:p>
          <w:p w14:paraId="001F2199" w14:textId="77777777" w:rsidR="009D04A9" w:rsidRP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BA2FEC2" w14:textId="2B7F8B18" w:rsidR="00F36316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Aplica sus conocimientos para explicar las consecuencias de</w:t>
            </w:r>
            <w:r w:rsid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 invasión española, la organización política y social en la</w:t>
            </w:r>
            <w:r w:rsid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época colonial y movimientos de lucha en el Alto Perú.</w:t>
            </w:r>
          </w:p>
          <w:p w14:paraId="5707E378" w14:textId="77777777" w:rsidR="009D04A9" w:rsidRP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71405BD" w14:textId="77777777" w:rsidR="00F36316" w:rsidRPr="009D04A9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la resistencia de los pueblos originarios, frente al</w:t>
            </w:r>
          </w:p>
          <w:p w14:paraId="262CCC0C" w14:textId="77777777" w:rsidR="00F36316" w:rsidRPr="009D04A9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sometimiento en la República colonial, identificando a sus</w:t>
            </w:r>
          </w:p>
          <w:p w14:paraId="1F9CBE87" w14:textId="77777777" w:rsidR="00F36316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lideresas, líderes y héroes.</w:t>
            </w:r>
          </w:p>
          <w:p w14:paraId="7562CCB8" w14:textId="77777777" w:rsidR="00587266" w:rsidRPr="009D04A9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ADB6947" w14:textId="116305B6" w:rsidR="00F36316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los aportes de las mujeres lideresas en la historia de</w:t>
            </w:r>
            <w:r w:rsid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Bolivia.</w:t>
            </w:r>
          </w:p>
          <w:p w14:paraId="1EDEC546" w14:textId="77777777" w:rsid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342E412" w14:textId="77777777" w:rsidR="009D04A9" w:rsidRPr="009D04A9" w:rsidRDefault="009D04A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E6284A9" w14:textId="77777777" w:rsidR="00F36316" w:rsidRPr="009D04A9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los antecedentes y acontecimientos que dieron lugar</w:t>
            </w:r>
          </w:p>
          <w:p w14:paraId="64882640" w14:textId="77777777" w:rsidR="00F36316" w:rsidRPr="009D04A9" w:rsidRDefault="00F3631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la Asamblea Constituyente para la refundación del Estado</w:t>
            </w:r>
          </w:p>
          <w:p w14:paraId="3DA83DFF" w14:textId="563063CE" w:rsidR="00951929" w:rsidRDefault="00F36316" w:rsidP="009865E8">
            <w:pPr>
              <w:jc w:val="both"/>
            </w:pPr>
            <w:r w:rsidRPr="009D04A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Plurinacional, a través de la Constitución Política del Estado.</w:t>
            </w:r>
          </w:p>
        </w:tc>
        <w:tc>
          <w:tcPr>
            <w:tcW w:w="1276" w:type="dxa"/>
            <w:vMerge w:val="restart"/>
            <w:textDirection w:val="btLr"/>
          </w:tcPr>
          <w:p w14:paraId="7A5F41F0" w14:textId="77777777" w:rsidR="00951929" w:rsidRDefault="00951929" w:rsidP="009865E8">
            <w:pPr>
              <w:autoSpaceDE w:val="0"/>
              <w:autoSpaceDN w:val="0"/>
              <w:adjustRightInd w:val="0"/>
              <w:spacing w:line="276" w:lineRule="auto"/>
              <w:ind w:left="113" w:right="113"/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lastRenderedPageBreak/>
              <w:t>COMUNIDAD Y SOCIEDAD</w:t>
            </w:r>
          </w:p>
        </w:tc>
        <w:tc>
          <w:tcPr>
            <w:tcW w:w="1134" w:type="dxa"/>
            <w:vMerge w:val="restart"/>
            <w:textDirection w:val="btLr"/>
          </w:tcPr>
          <w:p w14:paraId="3371A061" w14:textId="77777777" w:rsidR="00951929" w:rsidRDefault="00951929" w:rsidP="009865E8">
            <w:pPr>
              <w:tabs>
                <w:tab w:val="left" w:pos="8505"/>
              </w:tabs>
              <w:ind w:left="113" w:right="113"/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29227D62" w14:textId="77777777" w:rsidR="00951929" w:rsidRPr="004B2542" w:rsidRDefault="00951929" w:rsidP="009865E8">
            <w:pPr>
              <w:tabs>
                <w:tab w:val="left" w:pos="8505"/>
              </w:tabs>
              <w:ind w:left="113" w:right="113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CIENCIAS </w:t>
            </w:r>
            <w:r>
              <w:rPr>
                <w:rFonts w:ascii="Arial Narrow" w:hAnsi="Arial Narrow" w:cs="Arial"/>
                <w:b/>
                <w:bCs/>
              </w:rPr>
              <w:t xml:space="preserve">  </w:t>
            </w:r>
            <w:r w:rsidRPr="00E67946">
              <w:rPr>
                <w:rFonts w:ascii="Arial Narrow" w:hAnsi="Arial Narrow" w:cs="Arial"/>
                <w:b/>
                <w:bCs/>
              </w:rPr>
              <w:t>SOCIALE</w:t>
            </w:r>
            <w:r>
              <w:rPr>
                <w:rFonts w:ascii="Arial Narrow" w:hAnsi="Arial Narrow" w:cs="Arial"/>
                <w:b/>
                <w:bCs/>
              </w:rPr>
              <w:t>S</w:t>
            </w:r>
          </w:p>
        </w:tc>
        <w:tc>
          <w:tcPr>
            <w:tcW w:w="6379" w:type="dxa"/>
          </w:tcPr>
          <w:p w14:paraId="2B30F1C5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0FB7CBE4" w14:textId="77777777" w:rsidR="00951929" w:rsidRDefault="00951929" w:rsidP="009865E8"/>
        </w:tc>
      </w:tr>
      <w:tr w:rsidR="00951929" w14:paraId="7ADEBABE" w14:textId="77777777" w:rsidTr="009865E8">
        <w:tc>
          <w:tcPr>
            <w:tcW w:w="2552" w:type="dxa"/>
            <w:vMerge/>
          </w:tcPr>
          <w:p w14:paraId="6CFE6DFB" w14:textId="77777777" w:rsidR="00951929" w:rsidRDefault="00951929" w:rsidP="009865E8"/>
        </w:tc>
        <w:tc>
          <w:tcPr>
            <w:tcW w:w="1276" w:type="dxa"/>
            <w:vMerge/>
          </w:tcPr>
          <w:p w14:paraId="77CE21A1" w14:textId="77777777" w:rsidR="00951929" w:rsidRDefault="00951929" w:rsidP="009865E8"/>
        </w:tc>
        <w:tc>
          <w:tcPr>
            <w:tcW w:w="1134" w:type="dxa"/>
            <w:vMerge/>
          </w:tcPr>
          <w:p w14:paraId="39ED099C" w14:textId="77777777" w:rsidR="00951929" w:rsidRDefault="00951929" w:rsidP="009865E8"/>
        </w:tc>
        <w:tc>
          <w:tcPr>
            <w:tcW w:w="6379" w:type="dxa"/>
          </w:tcPr>
          <w:p w14:paraId="4DCD310F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“Guerra Federal” entre liberales y conservadores.</w:t>
            </w:r>
          </w:p>
          <w:p w14:paraId="53DFFC8B" w14:textId="2F519359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Mapa de pérdidas territoriales de Bolivia.</w:t>
            </w:r>
          </w:p>
          <w:p w14:paraId="308BD881" w14:textId="170B914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Usurpación del Litoral por parte de Chile y acciones heroicas de Genoveva Ríos y Juancito Pinto.</w:t>
            </w:r>
          </w:p>
          <w:p w14:paraId="7FFD9743" w14:textId="3C77E766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Guerra del Chaco.</w:t>
            </w:r>
          </w:p>
          <w:p w14:paraId="1A6EF268" w14:textId="7BA6EA67" w:rsidR="00713839" w:rsidRPr="00E77847" w:rsidRDefault="00713839" w:rsidP="009865E8">
            <w:pPr>
              <w:pStyle w:val="Sinespaciado"/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Culturas antes de la colonia, en el territorio nacional.</w:t>
            </w:r>
          </w:p>
          <w:p w14:paraId="633D3C23" w14:textId="77777777" w:rsidR="0026689D" w:rsidRPr="00E77847" w:rsidRDefault="0026689D" w:rsidP="009865E8">
            <w:pPr>
              <w:pStyle w:val="Sinespaciado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El Universo.</w:t>
            </w:r>
          </w:p>
          <w:p w14:paraId="3F38E468" w14:textId="77777777" w:rsidR="0026689D" w:rsidRPr="00E77847" w:rsidRDefault="0026689D" w:rsidP="009865E8">
            <w:pPr>
              <w:pStyle w:val="Sinespaciado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El sistema Solar.</w:t>
            </w:r>
          </w:p>
          <w:p w14:paraId="049F2D85" w14:textId="77777777" w:rsidR="0026689D" w:rsidRPr="00E77847" w:rsidRDefault="0026689D" w:rsidP="009865E8">
            <w:pPr>
              <w:pStyle w:val="Sinespaciado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La Tierra.</w:t>
            </w:r>
          </w:p>
          <w:p w14:paraId="69A20295" w14:textId="77777777" w:rsidR="0026689D" w:rsidRPr="00E77847" w:rsidRDefault="0026689D" w:rsidP="009865E8">
            <w:pPr>
              <w:pStyle w:val="Sinespaciado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Capas terrestres.</w:t>
            </w:r>
          </w:p>
          <w:p w14:paraId="074A01F9" w14:textId="77777777" w:rsidR="0026689D" w:rsidRPr="00E77847" w:rsidRDefault="0026689D" w:rsidP="009865E8">
            <w:pPr>
              <w:pStyle w:val="Sinespaciado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Continente Americano.</w:t>
            </w:r>
          </w:p>
          <w:p w14:paraId="3D3A59E4" w14:textId="77777777" w:rsidR="0026689D" w:rsidRPr="00E77847" w:rsidRDefault="0026689D" w:rsidP="009865E8">
            <w:pPr>
              <w:pStyle w:val="Sinespaciado"/>
              <w:widowControl/>
              <w:numPr>
                <w:ilvl w:val="0"/>
                <w:numId w:val="4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División territorial y cultural del Continente Americano.</w:t>
            </w:r>
          </w:p>
          <w:p w14:paraId="7895A395" w14:textId="02974EA8" w:rsidR="00951929" w:rsidRPr="009F49F4" w:rsidRDefault="0026689D" w:rsidP="009865E8">
            <w:pPr>
              <w:pStyle w:val="Prrafodelista"/>
              <w:numPr>
                <w:ilvl w:val="0"/>
                <w:numId w:val="4"/>
              </w:numPr>
              <w:tabs>
                <w:tab w:val="left" w:pos="175"/>
              </w:tabs>
              <w:autoSpaceDE w:val="0"/>
              <w:autoSpaceDN w:val="0"/>
              <w:adjustRightInd w:val="0"/>
              <w:rPr>
                <w:rFonts w:eastAsiaTheme="minorHAnsi" w:cs="Calibri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Regiones que forman el continente</w:t>
            </w:r>
          </w:p>
        </w:tc>
        <w:tc>
          <w:tcPr>
            <w:tcW w:w="2977" w:type="dxa"/>
            <w:vMerge/>
          </w:tcPr>
          <w:p w14:paraId="1FB19646" w14:textId="77777777" w:rsidR="00951929" w:rsidRDefault="00951929" w:rsidP="009865E8"/>
        </w:tc>
      </w:tr>
      <w:tr w:rsidR="00951929" w14:paraId="4F05354E" w14:textId="77777777" w:rsidTr="009865E8">
        <w:tc>
          <w:tcPr>
            <w:tcW w:w="2552" w:type="dxa"/>
            <w:vMerge/>
          </w:tcPr>
          <w:p w14:paraId="4DAEF785" w14:textId="77777777" w:rsidR="00951929" w:rsidRDefault="00951929" w:rsidP="009865E8"/>
        </w:tc>
        <w:tc>
          <w:tcPr>
            <w:tcW w:w="1276" w:type="dxa"/>
            <w:vMerge/>
          </w:tcPr>
          <w:p w14:paraId="4C5A83C1" w14:textId="77777777" w:rsidR="00951929" w:rsidRDefault="00951929" w:rsidP="009865E8"/>
        </w:tc>
        <w:tc>
          <w:tcPr>
            <w:tcW w:w="1134" w:type="dxa"/>
            <w:vMerge/>
          </w:tcPr>
          <w:p w14:paraId="477D662B" w14:textId="77777777" w:rsidR="00951929" w:rsidRDefault="00951929" w:rsidP="009865E8"/>
        </w:tc>
        <w:tc>
          <w:tcPr>
            <w:tcW w:w="6379" w:type="dxa"/>
          </w:tcPr>
          <w:p w14:paraId="30C55E68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1EC38D02" w14:textId="77777777" w:rsidR="00951929" w:rsidRDefault="00951929" w:rsidP="009865E8"/>
        </w:tc>
      </w:tr>
      <w:tr w:rsidR="00951929" w14:paraId="0485915E" w14:textId="77777777" w:rsidTr="009865E8">
        <w:tc>
          <w:tcPr>
            <w:tcW w:w="2552" w:type="dxa"/>
            <w:vMerge/>
            <w:tcBorders>
              <w:top w:val="nil"/>
            </w:tcBorders>
          </w:tcPr>
          <w:p w14:paraId="15DAD84A" w14:textId="77777777" w:rsidR="00951929" w:rsidRDefault="00951929" w:rsidP="009865E8"/>
        </w:tc>
        <w:tc>
          <w:tcPr>
            <w:tcW w:w="1276" w:type="dxa"/>
            <w:vMerge/>
            <w:tcBorders>
              <w:top w:val="nil"/>
            </w:tcBorders>
          </w:tcPr>
          <w:p w14:paraId="07A85864" w14:textId="77777777" w:rsidR="00951929" w:rsidRDefault="00951929" w:rsidP="009865E8"/>
        </w:tc>
        <w:tc>
          <w:tcPr>
            <w:tcW w:w="1134" w:type="dxa"/>
            <w:vMerge/>
            <w:tcBorders>
              <w:top w:val="nil"/>
            </w:tcBorders>
          </w:tcPr>
          <w:p w14:paraId="6053AF12" w14:textId="77777777" w:rsidR="00951929" w:rsidRDefault="00951929" w:rsidP="009865E8"/>
        </w:tc>
        <w:tc>
          <w:tcPr>
            <w:tcW w:w="6379" w:type="dxa"/>
            <w:tcBorders>
              <w:top w:val="nil"/>
            </w:tcBorders>
          </w:tcPr>
          <w:p w14:paraId="4E8A2B66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Consecuencias contra la vida, cultura y economía de la invasión</w:t>
            </w:r>
          </w:p>
          <w:p w14:paraId="299C3ABF" w14:textId="25AFD514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española.</w:t>
            </w:r>
          </w:p>
          <w:p w14:paraId="658E1EC1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Organización política y social en la época colonial y resistencia de</w:t>
            </w:r>
          </w:p>
          <w:p w14:paraId="65DDACAD" w14:textId="74402F26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los pueblos indígenas.</w:t>
            </w:r>
          </w:p>
          <w:p w14:paraId="04365BB7" w14:textId="285F8A0F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Movimientos independentistas en el Alto Perú y creación de la República de Bolivia.</w:t>
            </w:r>
          </w:p>
          <w:p w14:paraId="44D9008B" w14:textId="6DF89968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tributo indígena, resistencia y principales rebeliones de los pueblos indígenas en la República colonial.</w:t>
            </w:r>
          </w:p>
          <w:p w14:paraId="4D7B5DEA" w14:textId="3B2E136A" w:rsidR="00713839" w:rsidRPr="00E77847" w:rsidRDefault="00713839" w:rsidP="009865E8">
            <w:pPr>
              <w:pStyle w:val="Sinespaciado"/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Líderes y héroes de las naciones y pueblos indígena originario campesinos.</w:t>
            </w:r>
          </w:p>
          <w:p w14:paraId="57274D8F" w14:textId="77777777" w:rsidR="0026689D" w:rsidRPr="00E77847" w:rsidRDefault="0026689D" w:rsidP="009865E8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Hidrografía y etnias de América.</w:t>
            </w:r>
          </w:p>
          <w:p w14:paraId="19D74C7B" w14:textId="77777777" w:rsidR="0026689D" w:rsidRPr="00E77847" w:rsidRDefault="0026689D" w:rsidP="009865E8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Bolivia</w:t>
            </w:r>
          </w:p>
          <w:p w14:paraId="739DC2E1" w14:textId="77777777" w:rsidR="0026689D" w:rsidRPr="00E77847" w:rsidRDefault="0026689D" w:rsidP="009865E8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El estado.</w:t>
            </w:r>
          </w:p>
          <w:p w14:paraId="064A146C" w14:textId="77777777" w:rsidR="0026689D" w:rsidRPr="00E77847" w:rsidRDefault="0026689D" w:rsidP="009865E8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La administración Colonial.</w:t>
            </w:r>
          </w:p>
          <w:p w14:paraId="62FE2F40" w14:textId="77777777" w:rsidR="0026689D" w:rsidRPr="00E77847" w:rsidRDefault="0026689D" w:rsidP="009865E8">
            <w:pPr>
              <w:pStyle w:val="Sinespaciado"/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7847">
              <w:rPr>
                <w:rFonts w:ascii="Arial" w:hAnsi="Arial" w:cs="Arial"/>
                <w:sz w:val="20"/>
                <w:szCs w:val="20"/>
              </w:rPr>
              <w:t>La vida social, económica y cultural de la Colonia.</w:t>
            </w:r>
          </w:p>
          <w:p w14:paraId="060061EE" w14:textId="27090269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57B98DE6" w14:textId="77777777" w:rsidR="00951929" w:rsidRDefault="00951929" w:rsidP="009865E8"/>
        </w:tc>
      </w:tr>
      <w:tr w:rsidR="00951929" w14:paraId="36526A8D" w14:textId="77777777" w:rsidTr="009865E8">
        <w:tc>
          <w:tcPr>
            <w:tcW w:w="2552" w:type="dxa"/>
            <w:vMerge/>
            <w:tcBorders>
              <w:top w:val="nil"/>
            </w:tcBorders>
          </w:tcPr>
          <w:p w14:paraId="13266A57" w14:textId="77777777" w:rsidR="00951929" w:rsidRDefault="00951929" w:rsidP="009865E8"/>
        </w:tc>
        <w:tc>
          <w:tcPr>
            <w:tcW w:w="1276" w:type="dxa"/>
            <w:vMerge/>
            <w:tcBorders>
              <w:top w:val="nil"/>
            </w:tcBorders>
          </w:tcPr>
          <w:p w14:paraId="43CA3F02" w14:textId="77777777" w:rsidR="00951929" w:rsidRDefault="00951929" w:rsidP="009865E8"/>
        </w:tc>
        <w:tc>
          <w:tcPr>
            <w:tcW w:w="1134" w:type="dxa"/>
            <w:vMerge/>
            <w:tcBorders>
              <w:top w:val="nil"/>
            </w:tcBorders>
          </w:tcPr>
          <w:p w14:paraId="40DFFA6E" w14:textId="77777777" w:rsidR="00951929" w:rsidRDefault="00951929" w:rsidP="009865E8"/>
        </w:tc>
        <w:tc>
          <w:tcPr>
            <w:tcW w:w="6379" w:type="dxa"/>
          </w:tcPr>
          <w:p w14:paraId="6B972B78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216B8ECF" w14:textId="77777777" w:rsidR="00951929" w:rsidRDefault="00951929" w:rsidP="009865E8"/>
        </w:tc>
      </w:tr>
      <w:tr w:rsidR="00951929" w14:paraId="62EE73BC" w14:textId="77777777" w:rsidTr="009865E8">
        <w:tc>
          <w:tcPr>
            <w:tcW w:w="2552" w:type="dxa"/>
            <w:vMerge/>
            <w:tcBorders>
              <w:top w:val="nil"/>
            </w:tcBorders>
          </w:tcPr>
          <w:p w14:paraId="12CE646A" w14:textId="77777777" w:rsidR="00951929" w:rsidRDefault="00951929" w:rsidP="009865E8"/>
        </w:tc>
        <w:tc>
          <w:tcPr>
            <w:tcW w:w="1276" w:type="dxa"/>
            <w:vMerge/>
            <w:tcBorders>
              <w:top w:val="nil"/>
            </w:tcBorders>
          </w:tcPr>
          <w:p w14:paraId="12EEEB09" w14:textId="77777777" w:rsidR="00951929" w:rsidRDefault="00951929" w:rsidP="009865E8"/>
        </w:tc>
        <w:tc>
          <w:tcPr>
            <w:tcW w:w="1134" w:type="dxa"/>
            <w:vMerge/>
            <w:tcBorders>
              <w:top w:val="nil"/>
            </w:tcBorders>
          </w:tcPr>
          <w:p w14:paraId="72BB7868" w14:textId="77777777" w:rsidR="00951929" w:rsidRDefault="00951929" w:rsidP="009865E8"/>
        </w:tc>
        <w:tc>
          <w:tcPr>
            <w:tcW w:w="6379" w:type="dxa"/>
          </w:tcPr>
          <w:p w14:paraId="545140A7" w14:textId="2978CDF1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Mujeres lideresas y sus aportes en la historia de Bolivia.</w:t>
            </w:r>
          </w:p>
          <w:p w14:paraId="08BA9B0E" w14:textId="1287934A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Lucha de las naciones y pueblos indígena originario campesinos y afrobolivianos en la construcción del Estado Plurinacional.</w:t>
            </w:r>
          </w:p>
          <w:p w14:paraId="79DB21DA" w14:textId="4FA83A92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Asamblea Constituyente y la fundación del Estado Plurinacional.</w:t>
            </w:r>
          </w:p>
          <w:p w14:paraId="55C13FE7" w14:textId="3CA27F56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Constitución Política del Estado Plurinacional: modelo de Estado y derechos fundamentales.</w:t>
            </w:r>
          </w:p>
          <w:p w14:paraId="71ABA165" w14:textId="1B1AE86E" w:rsidR="00713839" w:rsidRPr="00E77847" w:rsidRDefault="00713839" w:rsidP="009865E8">
            <w:pPr>
              <w:pStyle w:val="Sinespaciado"/>
              <w:widowControl/>
              <w:suppressAutoHyphens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Construcción</w:t>
            </w:r>
          </w:p>
          <w:p w14:paraId="22384B61" w14:textId="77777777" w:rsidR="00ED6558" w:rsidRPr="00DE0722" w:rsidRDefault="00ED6558" w:rsidP="009865E8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cs="Arial"/>
                <w:b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Sublevación de la Colonia.</w:t>
            </w:r>
          </w:p>
          <w:p w14:paraId="64B08F6B" w14:textId="77777777" w:rsidR="00ED6558" w:rsidRPr="00DE0722" w:rsidRDefault="00ED6558" w:rsidP="009865E8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cs="Arial"/>
                <w:b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lastRenderedPageBreak/>
              <w:t>Sublevación de los mestizos.</w:t>
            </w:r>
          </w:p>
          <w:p w14:paraId="647AEB23" w14:textId="77777777" w:rsidR="00ED6558" w:rsidRPr="00DE0722" w:rsidRDefault="00ED6558" w:rsidP="009865E8">
            <w:pPr>
              <w:pStyle w:val="Sinespaciado"/>
              <w:widowControl/>
              <w:numPr>
                <w:ilvl w:val="0"/>
                <w:numId w:val="12"/>
              </w:numPr>
              <w:suppressAutoHyphens w:val="0"/>
              <w:jc w:val="both"/>
              <w:rPr>
                <w:rFonts w:cs="Arial"/>
                <w:b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Levantamientos indígenas.</w:t>
            </w:r>
          </w:p>
          <w:p w14:paraId="1D3D4F3E" w14:textId="5A9B93CD" w:rsidR="00951929" w:rsidRPr="00ED6558" w:rsidRDefault="00ED6558" w:rsidP="009865E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ED6558">
              <w:rPr>
                <w:rFonts w:ascii="Arial" w:hAnsi="Arial" w:cs="Arial"/>
                <w:sz w:val="20"/>
                <w:szCs w:val="20"/>
              </w:rPr>
              <w:t>Los órganos del Estado.</w:t>
            </w:r>
          </w:p>
        </w:tc>
        <w:tc>
          <w:tcPr>
            <w:tcW w:w="2977" w:type="dxa"/>
            <w:vMerge/>
          </w:tcPr>
          <w:p w14:paraId="5415C9E0" w14:textId="77777777" w:rsidR="00951929" w:rsidRDefault="00951929" w:rsidP="009865E8"/>
        </w:tc>
      </w:tr>
      <w:tr w:rsidR="00951929" w14:paraId="3E811A4E" w14:textId="77777777" w:rsidTr="009865E8">
        <w:trPr>
          <w:trHeight w:val="247"/>
        </w:trPr>
        <w:tc>
          <w:tcPr>
            <w:tcW w:w="2552" w:type="dxa"/>
            <w:vMerge w:val="restart"/>
          </w:tcPr>
          <w:p w14:paraId="3E0E590B" w14:textId="77777777" w:rsidR="00587266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34F6AF20" w14:textId="534FF8F3" w:rsidR="00713839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Percibe la sensación de volumen en sus dibujos, inventa</w:t>
            </w:r>
            <w:r w:rsid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composiciones artísticas.</w:t>
            </w:r>
          </w:p>
          <w:p w14:paraId="477AE1DF" w14:textId="77777777" w:rsidR="00587266" w:rsidRPr="00587266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</w:p>
          <w:p w14:paraId="5618B131" w14:textId="369B73D4" w:rsidR="00713839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Valora el aporte creativo de </w:t>
            </w:r>
            <w:r w:rsidR="0090660F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los pueblos desde la prácti</w:t>
            </w:r>
            <w:r w:rsidR="00F7198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ca y empleo de los instrumentos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geométricos.</w:t>
            </w:r>
          </w:p>
          <w:p w14:paraId="503810E9" w14:textId="77777777" w:rsidR="00587266" w:rsidRPr="00587266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746836B" w14:textId="7E508D9C" w:rsidR="00713839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Demuestra el uso cor</w:t>
            </w:r>
            <w:r w:rsid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recto de todos los instrumentos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geométricos y los aplica en ejercicios lineales.</w:t>
            </w:r>
          </w:p>
          <w:p w14:paraId="7355A0D7" w14:textId="77777777" w:rsidR="00587266" w:rsidRPr="00587266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FB65342" w14:textId="7D6C3FB3" w:rsidR="00713839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Realiza combinaciones de color</w:t>
            </w:r>
            <w:r w:rsid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y los aplica en sus trabajos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creativos.</w:t>
            </w:r>
          </w:p>
          <w:p w14:paraId="05D06B6E" w14:textId="77777777" w:rsidR="00587266" w:rsidRPr="00587266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0DAD992" w14:textId="3C15DBF6" w:rsidR="00951929" w:rsidRPr="00587266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Compone obras tridimensionales sobre los pueb</w:t>
            </w:r>
            <w:r w:rsid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los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precolombinos categorizando la época y </w:t>
            </w:r>
            <w:proofErr w:type="gramStart"/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sus </w:t>
            </w:r>
            <w:r w:rsid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características</w:t>
            </w:r>
            <w:proofErr w:type="gramEnd"/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276" w:type="dxa"/>
            <w:vMerge w:val="restart"/>
          </w:tcPr>
          <w:p w14:paraId="16D9B3EC" w14:textId="77777777" w:rsidR="00951929" w:rsidRDefault="00951929" w:rsidP="009865E8"/>
        </w:tc>
        <w:tc>
          <w:tcPr>
            <w:tcW w:w="1134" w:type="dxa"/>
            <w:vMerge w:val="restart"/>
            <w:textDirection w:val="btLr"/>
          </w:tcPr>
          <w:p w14:paraId="38D81E35" w14:textId="77777777" w:rsidR="00951929" w:rsidRDefault="00951929" w:rsidP="009865E8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560B96F1" w14:textId="77777777" w:rsidR="00951929" w:rsidRPr="005F3B27" w:rsidRDefault="00951929" w:rsidP="00235A63">
            <w:pPr>
              <w:ind w:left="113" w:right="113"/>
              <w:jc w:val="center"/>
            </w:pPr>
            <w:r w:rsidRPr="00E67946">
              <w:rPr>
                <w:rFonts w:ascii="Arial Narrow" w:hAnsi="Arial Narrow" w:cs="Arial"/>
                <w:b/>
                <w:bCs/>
              </w:rPr>
              <w:t xml:space="preserve">ARTES </w:t>
            </w:r>
            <w:r>
              <w:rPr>
                <w:rFonts w:ascii="Arial Narrow" w:hAnsi="Arial Narrow" w:cs="Arial"/>
                <w:b/>
                <w:bCs/>
              </w:rPr>
              <w:t xml:space="preserve">     </w:t>
            </w:r>
            <w:r w:rsidRPr="00E67946">
              <w:rPr>
                <w:rFonts w:ascii="Arial Narrow" w:hAnsi="Arial Narrow" w:cs="Arial"/>
                <w:b/>
                <w:bCs/>
              </w:rPr>
              <w:t>PLÁSTIC</w:t>
            </w:r>
            <w:r>
              <w:rPr>
                <w:rFonts w:ascii="Arial Narrow" w:hAnsi="Arial Narrow" w:cs="Arial"/>
                <w:b/>
                <w:bCs/>
              </w:rPr>
              <w:t>AS</w:t>
            </w:r>
          </w:p>
        </w:tc>
        <w:tc>
          <w:tcPr>
            <w:tcW w:w="6379" w:type="dxa"/>
          </w:tcPr>
          <w:p w14:paraId="15AA8487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49AAF4E0" w14:textId="77777777" w:rsidR="00951929" w:rsidRDefault="00951929" w:rsidP="009865E8"/>
        </w:tc>
      </w:tr>
      <w:tr w:rsidR="00951929" w14:paraId="7345DAFF" w14:textId="77777777" w:rsidTr="009865E8">
        <w:tc>
          <w:tcPr>
            <w:tcW w:w="2552" w:type="dxa"/>
            <w:vMerge/>
          </w:tcPr>
          <w:p w14:paraId="79DAEF82" w14:textId="77777777" w:rsidR="00951929" w:rsidRDefault="00951929" w:rsidP="009865E8"/>
        </w:tc>
        <w:tc>
          <w:tcPr>
            <w:tcW w:w="1276" w:type="dxa"/>
            <w:vMerge/>
          </w:tcPr>
          <w:p w14:paraId="5F2351E0" w14:textId="77777777" w:rsidR="00951929" w:rsidRDefault="00951929" w:rsidP="009865E8"/>
        </w:tc>
        <w:tc>
          <w:tcPr>
            <w:tcW w:w="1134" w:type="dxa"/>
            <w:vMerge/>
          </w:tcPr>
          <w:p w14:paraId="6908DDC2" w14:textId="77777777" w:rsidR="00951929" w:rsidRDefault="00951929" w:rsidP="009865E8"/>
        </w:tc>
        <w:tc>
          <w:tcPr>
            <w:tcW w:w="6379" w:type="dxa"/>
          </w:tcPr>
          <w:p w14:paraId="5F83A283" w14:textId="77777777" w:rsidR="00713839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DIBUJO ARTÍSTICO</w:t>
            </w:r>
          </w:p>
          <w:p w14:paraId="57FE69F5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Dibujo infantil de animales, plantas, personas y paisajes.</w:t>
            </w:r>
          </w:p>
          <w:p w14:paraId="5633CB32" w14:textId="3A9DD572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El objeto, la luz y la sombra</w:t>
            </w:r>
            <w:r w:rsidR="00870819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1C072C49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Degradación tonal orientada a la sensación del volumen.</w:t>
            </w:r>
          </w:p>
          <w:p w14:paraId="22C7F10F" w14:textId="77777777" w:rsidR="006D39D5" w:rsidRDefault="00713839" w:rsidP="009865E8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sz w:val="20"/>
                <w:szCs w:val="20"/>
              </w:rPr>
              <w:t>• Periódico mural: dibujos y mensajes sobre la preven</w:t>
            </w:r>
            <w:r w:rsidR="006D39D5">
              <w:rPr>
                <w:rFonts w:ascii="Arial" w:eastAsiaTheme="minorHAnsi" w:hAnsi="Arial" w:cs="Arial"/>
                <w:sz w:val="20"/>
                <w:szCs w:val="20"/>
              </w:rPr>
              <w:t xml:space="preserve">ción de la </w:t>
            </w:r>
          </w:p>
          <w:p w14:paraId="09A89BAF" w14:textId="6436C477" w:rsidR="00951929" w:rsidRPr="009F49F4" w:rsidRDefault="006D39D5" w:rsidP="009865E8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  violencia de género.</w:t>
            </w:r>
          </w:p>
        </w:tc>
        <w:tc>
          <w:tcPr>
            <w:tcW w:w="2977" w:type="dxa"/>
            <w:vMerge/>
          </w:tcPr>
          <w:p w14:paraId="246935E8" w14:textId="77777777" w:rsidR="00951929" w:rsidRDefault="00951929" w:rsidP="009865E8"/>
        </w:tc>
      </w:tr>
      <w:tr w:rsidR="00951929" w14:paraId="67359125" w14:textId="77777777" w:rsidTr="009865E8">
        <w:tc>
          <w:tcPr>
            <w:tcW w:w="2552" w:type="dxa"/>
            <w:vMerge/>
          </w:tcPr>
          <w:p w14:paraId="59EF610C" w14:textId="77777777" w:rsidR="00951929" w:rsidRDefault="00951929" w:rsidP="009865E8"/>
        </w:tc>
        <w:tc>
          <w:tcPr>
            <w:tcW w:w="1276" w:type="dxa"/>
            <w:vMerge/>
          </w:tcPr>
          <w:p w14:paraId="4F6ADF4D" w14:textId="77777777" w:rsidR="00951929" w:rsidRDefault="00951929" w:rsidP="009865E8"/>
        </w:tc>
        <w:tc>
          <w:tcPr>
            <w:tcW w:w="1134" w:type="dxa"/>
            <w:vMerge/>
          </w:tcPr>
          <w:p w14:paraId="520573EC" w14:textId="77777777" w:rsidR="00951929" w:rsidRDefault="00951929" w:rsidP="009865E8"/>
        </w:tc>
        <w:tc>
          <w:tcPr>
            <w:tcW w:w="6379" w:type="dxa"/>
          </w:tcPr>
          <w:p w14:paraId="363D149A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604C390D" w14:textId="77777777" w:rsidR="00951929" w:rsidRDefault="00951929" w:rsidP="009865E8"/>
        </w:tc>
      </w:tr>
      <w:tr w:rsidR="00951929" w14:paraId="428D75EF" w14:textId="77777777" w:rsidTr="009865E8">
        <w:tc>
          <w:tcPr>
            <w:tcW w:w="2552" w:type="dxa"/>
            <w:vMerge/>
          </w:tcPr>
          <w:p w14:paraId="0D0E2817" w14:textId="77777777" w:rsidR="00951929" w:rsidRDefault="00951929" w:rsidP="009865E8"/>
        </w:tc>
        <w:tc>
          <w:tcPr>
            <w:tcW w:w="1276" w:type="dxa"/>
            <w:vMerge/>
          </w:tcPr>
          <w:p w14:paraId="7324A031" w14:textId="77777777" w:rsidR="00951929" w:rsidRDefault="00951929" w:rsidP="009865E8"/>
        </w:tc>
        <w:tc>
          <w:tcPr>
            <w:tcW w:w="1134" w:type="dxa"/>
            <w:vMerge/>
          </w:tcPr>
          <w:p w14:paraId="5F226D96" w14:textId="77777777" w:rsidR="00951929" w:rsidRDefault="00951929" w:rsidP="009865E8"/>
        </w:tc>
        <w:tc>
          <w:tcPr>
            <w:tcW w:w="6379" w:type="dxa"/>
          </w:tcPr>
          <w:p w14:paraId="458235A6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Diseños decorativos ancestrales con instrumentos geométricos</w:t>
            </w:r>
          </w:p>
          <w:p w14:paraId="47C68523" w14:textId="77777777" w:rsidR="00DE0406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Manejo de escuadras y rea</w:t>
            </w:r>
            <w:r w:rsidR="00DE040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lización de diseños decorativos</w:t>
            </w:r>
          </w:p>
          <w:p w14:paraId="2F5102A3" w14:textId="459C4689" w:rsidR="00713839" w:rsidRPr="00E77847" w:rsidRDefault="00DE040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(pictogramas - petroglifos).</w:t>
            </w:r>
          </w:p>
          <w:p w14:paraId="51DEFF2E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Construcción de ángulos con el transportador.</w:t>
            </w:r>
          </w:p>
          <w:p w14:paraId="72F06AFD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Medición de ángulos con el transportador.</w:t>
            </w:r>
          </w:p>
          <w:p w14:paraId="49FDCF6F" w14:textId="0C455F9A" w:rsidR="00951929" w:rsidRPr="009F49F4" w:rsidRDefault="0071383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Caligrafía V.</w:t>
            </w:r>
          </w:p>
        </w:tc>
        <w:tc>
          <w:tcPr>
            <w:tcW w:w="2977" w:type="dxa"/>
            <w:vMerge/>
          </w:tcPr>
          <w:p w14:paraId="290BBE3A" w14:textId="77777777" w:rsidR="00951929" w:rsidRDefault="00951929" w:rsidP="009865E8"/>
        </w:tc>
      </w:tr>
      <w:tr w:rsidR="00951929" w14:paraId="11452745" w14:textId="77777777" w:rsidTr="009865E8">
        <w:tc>
          <w:tcPr>
            <w:tcW w:w="2552" w:type="dxa"/>
            <w:vMerge/>
          </w:tcPr>
          <w:p w14:paraId="47F23AE0" w14:textId="77777777" w:rsidR="00951929" w:rsidRDefault="00951929" w:rsidP="009865E8"/>
        </w:tc>
        <w:tc>
          <w:tcPr>
            <w:tcW w:w="1276" w:type="dxa"/>
            <w:vMerge/>
          </w:tcPr>
          <w:p w14:paraId="32C9702D" w14:textId="77777777" w:rsidR="00951929" w:rsidRDefault="00951929" w:rsidP="009865E8"/>
        </w:tc>
        <w:tc>
          <w:tcPr>
            <w:tcW w:w="1134" w:type="dxa"/>
            <w:vMerge/>
          </w:tcPr>
          <w:p w14:paraId="74E14F27" w14:textId="77777777" w:rsidR="00951929" w:rsidRDefault="00951929" w:rsidP="009865E8"/>
        </w:tc>
        <w:tc>
          <w:tcPr>
            <w:tcW w:w="6379" w:type="dxa"/>
          </w:tcPr>
          <w:p w14:paraId="02A67F16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48662278" w14:textId="77777777" w:rsidR="00951929" w:rsidRDefault="00951929" w:rsidP="009865E8"/>
        </w:tc>
      </w:tr>
      <w:tr w:rsidR="00951929" w14:paraId="77E6E9FC" w14:textId="77777777" w:rsidTr="009865E8">
        <w:tc>
          <w:tcPr>
            <w:tcW w:w="2552" w:type="dxa"/>
            <w:vMerge/>
          </w:tcPr>
          <w:p w14:paraId="25004C19" w14:textId="77777777" w:rsidR="00951929" w:rsidRDefault="00951929" w:rsidP="009865E8"/>
        </w:tc>
        <w:tc>
          <w:tcPr>
            <w:tcW w:w="1276" w:type="dxa"/>
            <w:vMerge/>
          </w:tcPr>
          <w:p w14:paraId="1774203E" w14:textId="77777777" w:rsidR="00951929" w:rsidRDefault="00951929" w:rsidP="009865E8"/>
        </w:tc>
        <w:tc>
          <w:tcPr>
            <w:tcW w:w="1134" w:type="dxa"/>
            <w:vMerge/>
          </w:tcPr>
          <w:p w14:paraId="5D05B719" w14:textId="77777777" w:rsidR="00951929" w:rsidRDefault="00951929" w:rsidP="009865E8"/>
        </w:tc>
        <w:tc>
          <w:tcPr>
            <w:tcW w:w="6379" w:type="dxa"/>
          </w:tcPr>
          <w:p w14:paraId="4FC1B55E" w14:textId="77777777" w:rsidR="00E77847" w:rsidRDefault="00E77847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B6ADE6E" w14:textId="77777777" w:rsidR="00713839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PINTURA</w:t>
            </w:r>
          </w:p>
          <w:p w14:paraId="44D607DD" w14:textId="77777777" w:rsidR="00587266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Obtención de los colores del círculo cromático. (describimos en LC</w:t>
            </w:r>
          </w:p>
          <w:p w14:paraId="0DE3F476" w14:textId="132D726F" w:rsidR="00713839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 LO)</w:t>
            </w:r>
          </w:p>
          <w:p w14:paraId="518BC079" w14:textId="77777777" w:rsidR="00587266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Tendencias y sensaciones del color según las características</w:t>
            </w:r>
          </w:p>
          <w:p w14:paraId="7D2605D1" w14:textId="049536DA" w:rsidR="00713839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propias de los pueblos.</w:t>
            </w:r>
          </w:p>
          <w:p w14:paraId="36BA108C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Primeras expresiones pictóricas culturales de acrílico sobre lienzo.</w:t>
            </w:r>
          </w:p>
          <w:p w14:paraId="1B199ACF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Follaje y celaje.</w:t>
            </w:r>
          </w:p>
          <w:p w14:paraId="4054C9C5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ESCULTURA</w:t>
            </w:r>
          </w:p>
          <w:p w14:paraId="6B65F494" w14:textId="77777777" w:rsidR="00587266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Maquetismo: en plastilina, arcilla, greda, masa, o pasta base con</w:t>
            </w:r>
          </w:p>
          <w:p w14:paraId="5688F054" w14:textId="14B196C0" w:rsidR="00713839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temática: “las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culturas del Abya Yala”.</w:t>
            </w:r>
          </w:p>
          <w:p w14:paraId="5E78BD20" w14:textId="77777777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MANUALIDADES</w:t>
            </w:r>
          </w:p>
          <w:p w14:paraId="1E99B3A2" w14:textId="77777777" w:rsidR="00951929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Composiciones artísticas con diversos materiales.</w:t>
            </w:r>
          </w:p>
          <w:p w14:paraId="098D1377" w14:textId="77777777" w:rsidR="00E77847" w:rsidRDefault="00E77847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0F62150" w14:textId="7BF11319" w:rsidR="00E77847" w:rsidRPr="00DA6690" w:rsidRDefault="00E77847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vMerge/>
          </w:tcPr>
          <w:p w14:paraId="3D68C8AA" w14:textId="77777777" w:rsidR="00951929" w:rsidRDefault="00951929" w:rsidP="009865E8"/>
        </w:tc>
      </w:tr>
      <w:tr w:rsidR="00951929" w14:paraId="2C72175A" w14:textId="77777777" w:rsidTr="009865E8">
        <w:trPr>
          <w:trHeight w:val="247"/>
        </w:trPr>
        <w:tc>
          <w:tcPr>
            <w:tcW w:w="2552" w:type="dxa"/>
            <w:vMerge w:val="restart"/>
          </w:tcPr>
          <w:p w14:paraId="1A874FB1" w14:textId="77777777" w:rsidR="00587266" w:rsidRDefault="00587266" w:rsidP="009865E8">
            <w:pPr>
              <w:pStyle w:val="Sinespaciad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7043CB3" w14:textId="536666EC" w:rsidR="00713839" w:rsidRDefault="00713839" w:rsidP="009865E8">
            <w:pPr>
              <w:pStyle w:val="Sinespaciado"/>
              <w:numPr>
                <w:ilvl w:val="0"/>
                <w:numId w:val="18"/>
              </w:numPr>
              <w:ind w:left="142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7266">
              <w:rPr>
                <w:rFonts w:ascii="Arial" w:hAnsi="Arial" w:cs="Arial"/>
                <w:sz w:val="20"/>
                <w:szCs w:val="20"/>
              </w:rPr>
              <w:t>Practica buenos hábitos de nutrición, hidratación y hábitos</w:t>
            </w:r>
            <w:r w:rsidR="00587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7266">
              <w:rPr>
                <w:rFonts w:ascii="Arial" w:hAnsi="Arial" w:cs="Arial"/>
                <w:sz w:val="20"/>
                <w:szCs w:val="20"/>
              </w:rPr>
              <w:t>de higiene.</w:t>
            </w:r>
          </w:p>
          <w:p w14:paraId="00BAA66A" w14:textId="77777777" w:rsidR="00587266" w:rsidRDefault="00587266" w:rsidP="009865E8">
            <w:pPr>
              <w:pStyle w:val="Sinespaciado"/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8B701B" w14:textId="77777777" w:rsidR="00587266" w:rsidRDefault="00713839" w:rsidP="009865E8">
            <w:pPr>
              <w:pStyle w:val="Sinespaciado"/>
              <w:numPr>
                <w:ilvl w:val="0"/>
                <w:numId w:val="18"/>
              </w:numPr>
              <w:ind w:left="142" w:hanging="141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Ejecuta ejercicios de formación, giros hacia diferentes</w:t>
            </w:r>
            <w:r w:rsid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587266"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direcciones,</w:t>
            </w:r>
            <w:r w:rsid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desplazamientos y marchas.</w:t>
            </w:r>
          </w:p>
          <w:p w14:paraId="6CB9843B" w14:textId="77777777" w:rsidR="00587266" w:rsidRDefault="00587266" w:rsidP="009865E8">
            <w:pPr>
              <w:pStyle w:val="Prrafodelista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36CBA36" w14:textId="57EB113A" w:rsidR="00713839" w:rsidRPr="00587266" w:rsidRDefault="00587266" w:rsidP="009865E8">
            <w:pPr>
              <w:pStyle w:val="Sinespaciado"/>
              <w:numPr>
                <w:ilvl w:val="0"/>
                <w:numId w:val="18"/>
              </w:numPr>
              <w:ind w:left="142" w:hanging="141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Experimenta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movimientos </w:t>
            </w:r>
            <w:r w:rsidR="00713839"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estratégicos en la práctica del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713839"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mini baloncesto.</w:t>
            </w:r>
          </w:p>
          <w:p w14:paraId="1CA557BB" w14:textId="4D038397" w:rsidR="00713839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Aplica la digitación y el antebrazo en la práctica</w:t>
            </w:r>
            <w:r w:rsid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del voleibol, </w:t>
            </w: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 reglas específicas.</w:t>
            </w:r>
          </w:p>
          <w:p w14:paraId="1ADC2301" w14:textId="77777777" w:rsidR="00587266" w:rsidRPr="00587266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E23723C" w14:textId="77777777" w:rsidR="00713839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Aplica técnicas del portero en la práctica del fútbol.</w:t>
            </w:r>
          </w:p>
          <w:p w14:paraId="0A37AD77" w14:textId="77777777" w:rsidR="00587266" w:rsidRPr="00587266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0AB6CA5" w14:textId="00E21E59" w:rsidR="00951929" w:rsidRDefault="00713839" w:rsidP="009865E8">
            <w:pPr>
              <w:jc w:val="both"/>
            </w:pPr>
            <w:r w:rsidRPr="00587266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Analiza estrategias de juego, en el ajedrez.</w:t>
            </w:r>
          </w:p>
        </w:tc>
        <w:tc>
          <w:tcPr>
            <w:tcW w:w="1276" w:type="dxa"/>
            <w:vMerge w:val="restart"/>
          </w:tcPr>
          <w:p w14:paraId="7B73D8C5" w14:textId="77777777" w:rsidR="00951929" w:rsidRDefault="00951929" w:rsidP="009865E8"/>
        </w:tc>
        <w:tc>
          <w:tcPr>
            <w:tcW w:w="1134" w:type="dxa"/>
            <w:vMerge w:val="restart"/>
            <w:textDirection w:val="btLr"/>
          </w:tcPr>
          <w:p w14:paraId="264FEDE3" w14:textId="77777777" w:rsidR="00951929" w:rsidRPr="005F3B27" w:rsidRDefault="00951929" w:rsidP="009865E8">
            <w:pPr>
              <w:ind w:left="113" w:right="113"/>
              <w:jc w:val="center"/>
            </w:pPr>
            <w:proofErr w:type="gramStart"/>
            <w:r w:rsidRPr="00E67946">
              <w:rPr>
                <w:rFonts w:ascii="Arial Narrow" w:hAnsi="Arial Narrow" w:cs="Arial"/>
                <w:b/>
                <w:bCs/>
              </w:rPr>
              <w:t>EDUCACIÓN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FÍSICA</w:t>
            </w:r>
            <w:proofErr w:type="gramEnd"/>
            <w:r w:rsidRPr="00E67946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Y </w:t>
            </w:r>
            <w:r>
              <w:rPr>
                <w:rFonts w:ascii="Arial Narrow" w:hAnsi="Arial Narrow" w:cs="Arial"/>
                <w:b/>
                <w:bCs/>
              </w:rPr>
              <w:t xml:space="preserve">                  </w:t>
            </w:r>
            <w:r w:rsidRPr="00E67946">
              <w:rPr>
                <w:rFonts w:ascii="Arial Narrow" w:hAnsi="Arial Narrow" w:cs="Arial"/>
                <w:b/>
                <w:bCs/>
              </w:rPr>
              <w:t>DEPORTE</w:t>
            </w:r>
          </w:p>
        </w:tc>
        <w:tc>
          <w:tcPr>
            <w:tcW w:w="6379" w:type="dxa"/>
          </w:tcPr>
          <w:p w14:paraId="6365DBBA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/>
          </w:tcPr>
          <w:p w14:paraId="55AB6C99" w14:textId="77777777" w:rsidR="00951929" w:rsidRDefault="00951929" w:rsidP="009865E8"/>
        </w:tc>
      </w:tr>
      <w:tr w:rsidR="00951929" w14:paraId="29B4D192" w14:textId="77777777" w:rsidTr="009865E8">
        <w:tc>
          <w:tcPr>
            <w:tcW w:w="2552" w:type="dxa"/>
            <w:vMerge/>
          </w:tcPr>
          <w:p w14:paraId="2FF6B582" w14:textId="77777777" w:rsidR="00951929" w:rsidRDefault="00951929" w:rsidP="009865E8"/>
        </w:tc>
        <w:tc>
          <w:tcPr>
            <w:tcW w:w="1276" w:type="dxa"/>
            <w:vMerge/>
          </w:tcPr>
          <w:p w14:paraId="269DFF97" w14:textId="77777777" w:rsidR="00951929" w:rsidRDefault="00951929" w:rsidP="009865E8"/>
        </w:tc>
        <w:tc>
          <w:tcPr>
            <w:tcW w:w="1134" w:type="dxa"/>
            <w:vMerge/>
          </w:tcPr>
          <w:p w14:paraId="166302A6" w14:textId="77777777" w:rsidR="00951929" w:rsidRDefault="00951929" w:rsidP="009865E8"/>
        </w:tc>
        <w:tc>
          <w:tcPr>
            <w:tcW w:w="6379" w:type="dxa"/>
          </w:tcPr>
          <w:p w14:paraId="360C4419" w14:textId="77777777" w:rsidR="00587266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E77847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Medidas antropométricas: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Peso y talla: nutrición, hidr</w:t>
            </w:r>
            <w:r w:rsidR="00587266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atación y</w:t>
            </w:r>
          </w:p>
          <w:p w14:paraId="6B93285E" w14:textId="77777777" w:rsidR="00587266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hábitos de higiene en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las actividades deportivas y ejercicios de </w:t>
            </w:r>
          </w:p>
          <w:p w14:paraId="25CB86EB" w14:textId="6C13F6C5" w:rsidR="00713839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respiración.</w:t>
            </w:r>
          </w:p>
          <w:p w14:paraId="2E54C961" w14:textId="77777777" w:rsidR="00587266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Ejercicios físicos de: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capacidades condicionales, (r</w:t>
            </w:r>
            <w:r w:rsidR="00587266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esistencia,</w:t>
            </w:r>
          </w:p>
          <w:p w14:paraId="21A2397B" w14:textId="77777777" w:rsidR="00587266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velocidad, fuerza y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flexibilidad) coordinativas, en juegos </w:t>
            </w:r>
          </w:p>
          <w:p w14:paraId="03BD6F78" w14:textId="4B06ED5B" w:rsidR="00713839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cooperativos.</w:t>
            </w:r>
          </w:p>
          <w:p w14:paraId="63CC9273" w14:textId="77777777" w:rsidR="00587266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Gimnasia educativa: El Ejercicio Físico y su tratamiento</w:t>
            </w:r>
          </w:p>
          <w:p w14:paraId="156A0A04" w14:textId="4014057D" w:rsidR="00713839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metodológico.</w:t>
            </w:r>
          </w:p>
          <w:p w14:paraId="5B236FC4" w14:textId="77777777" w:rsidR="00587266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Ejercicios de orden, posiciones, alineaciones, giros, traslados,</w:t>
            </w:r>
          </w:p>
          <w:p w14:paraId="4750FA63" w14:textId="77777777" w:rsidR="00587266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formaciones, </w:t>
            </w:r>
            <w:proofErr w:type="gramStart"/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filas,</w:t>
            </w:r>
            <w:r w:rsidR="00713839" w:rsidRPr="00E77847">
              <w:rPr>
                <w:rFonts w:ascii="Arial" w:eastAsiaTheme="minorHAnsi" w:hAnsi="Arial" w:cs="Arial"/>
                <w:sz w:val="20"/>
                <w:szCs w:val="20"/>
              </w:rPr>
              <w:t>columnas</w:t>
            </w:r>
            <w:proofErr w:type="gramEnd"/>
            <w:r w:rsidR="00713839" w:rsidRPr="00E77847">
              <w:rPr>
                <w:rFonts w:ascii="Arial" w:eastAsiaTheme="minorHAnsi" w:hAnsi="Arial" w:cs="Arial"/>
                <w:sz w:val="20"/>
                <w:szCs w:val="20"/>
              </w:rPr>
              <w:t>, círculos, semicírculos, el</w:t>
            </w:r>
          </w:p>
          <w:p w14:paraId="6068C6E0" w14:textId="5B5DC466" w:rsidR="00951929" w:rsidRPr="00587266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sz w:val="20"/>
                <w:szCs w:val="20"/>
              </w:rPr>
              <w:t xml:space="preserve">  </w:t>
            </w:r>
            <w:r w:rsidR="00713839" w:rsidRPr="00E77847">
              <w:rPr>
                <w:rFonts w:ascii="Arial" w:eastAsiaTheme="minorHAnsi" w:hAnsi="Arial" w:cs="Arial"/>
                <w:sz w:val="20"/>
                <w:szCs w:val="20"/>
              </w:rPr>
              <w:t xml:space="preserve"> calentamiento y sus diferentes etapas.</w:t>
            </w:r>
          </w:p>
        </w:tc>
        <w:tc>
          <w:tcPr>
            <w:tcW w:w="2977" w:type="dxa"/>
            <w:vMerge/>
          </w:tcPr>
          <w:p w14:paraId="2EA276D0" w14:textId="77777777" w:rsidR="00951929" w:rsidRDefault="00951929" w:rsidP="009865E8"/>
        </w:tc>
      </w:tr>
      <w:tr w:rsidR="00951929" w14:paraId="0279488C" w14:textId="77777777" w:rsidTr="009865E8">
        <w:tc>
          <w:tcPr>
            <w:tcW w:w="2552" w:type="dxa"/>
            <w:vMerge/>
          </w:tcPr>
          <w:p w14:paraId="18D896DF" w14:textId="77777777" w:rsidR="00951929" w:rsidRDefault="00951929" w:rsidP="009865E8"/>
        </w:tc>
        <w:tc>
          <w:tcPr>
            <w:tcW w:w="1276" w:type="dxa"/>
            <w:vMerge/>
          </w:tcPr>
          <w:p w14:paraId="4820B1C4" w14:textId="77777777" w:rsidR="00951929" w:rsidRDefault="00951929" w:rsidP="009865E8"/>
        </w:tc>
        <w:tc>
          <w:tcPr>
            <w:tcW w:w="1134" w:type="dxa"/>
            <w:vMerge/>
          </w:tcPr>
          <w:p w14:paraId="2950945B" w14:textId="77777777" w:rsidR="00951929" w:rsidRDefault="00951929" w:rsidP="009865E8"/>
        </w:tc>
        <w:tc>
          <w:tcPr>
            <w:tcW w:w="6379" w:type="dxa"/>
          </w:tcPr>
          <w:p w14:paraId="13582CF8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38C1EBA1" w14:textId="77777777" w:rsidR="00951929" w:rsidRDefault="00951929" w:rsidP="009865E8"/>
        </w:tc>
      </w:tr>
      <w:tr w:rsidR="00951929" w14:paraId="35836F41" w14:textId="77777777" w:rsidTr="009865E8">
        <w:tc>
          <w:tcPr>
            <w:tcW w:w="2552" w:type="dxa"/>
            <w:vMerge/>
          </w:tcPr>
          <w:p w14:paraId="01E0DA29" w14:textId="77777777" w:rsidR="00951929" w:rsidRDefault="00951929" w:rsidP="009865E8"/>
        </w:tc>
        <w:tc>
          <w:tcPr>
            <w:tcW w:w="1276" w:type="dxa"/>
            <w:vMerge/>
          </w:tcPr>
          <w:p w14:paraId="2A1E0C53" w14:textId="77777777" w:rsidR="00951929" w:rsidRDefault="00951929" w:rsidP="009865E8"/>
        </w:tc>
        <w:tc>
          <w:tcPr>
            <w:tcW w:w="1134" w:type="dxa"/>
            <w:vMerge/>
          </w:tcPr>
          <w:p w14:paraId="5DCB83D1" w14:textId="77777777" w:rsidR="00951929" w:rsidRDefault="00951929" w:rsidP="009865E8"/>
        </w:tc>
        <w:tc>
          <w:tcPr>
            <w:tcW w:w="6379" w:type="dxa"/>
          </w:tcPr>
          <w:p w14:paraId="6184FFA8" w14:textId="32E4C64F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E77847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Mini atletismo: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Relevos, resistencia, salto triple, salto </w:t>
            </w:r>
            <w:r w:rsidR="00587266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largo y lanzamiento del vortex,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obstáculos y mayor distancia. (anaeróbico y aeróbico)</w:t>
            </w:r>
          </w:p>
          <w:p w14:paraId="215D8CFE" w14:textId="7B902A68" w:rsidR="00713839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Mini Baloncesto: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Movimientos, parada de 1 tiempo,</w:t>
            </w:r>
            <w:r w:rsidR="00587266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parada de 2 tiempos, cambio de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dirección, con equidad e igualdad de género.</w:t>
            </w:r>
          </w:p>
          <w:p w14:paraId="205F143C" w14:textId="12521EA0" w:rsidR="00951929" w:rsidRPr="00587266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Mini Voleibol: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Posiciones y desplazamientos (voleo por</w:t>
            </w:r>
            <w:r w:rsidR="00587266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arriba o digitación, voleo por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abajo o antebrazo y saques).</w:t>
            </w:r>
          </w:p>
        </w:tc>
        <w:tc>
          <w:tcPr>
            <w:tcW w:w="2977" w:type="dxa"/>
            <w:vMerge/>
          </w:tcPr>
          <w:p w14:paraId="7A98084D" w14:textId="77777777" w:rsidR="00951929" w:rsidRDefault="00951929" w:rsidP="009865E8"/>
        </w:tc>
      </w:tr>
      <w:tr w:rsidR="00951929" w14:paraId="1FA5789E" w14:textId="77777777" w:rsidTr="009865E8">
        <w:tc>
          <w:tcPr>
            <w:tcW w:w="2552" w:type="dxa"/>
            <w:vMerge/>
          </w:tcPr>
          <w:p w14:paraId="0E4FDF11" w14:textId="77777777" w:rsidR="00951929" w:rsidRDefault="00951929" w:rsidP="009865E8"/>
        </w:tc>
        <w:tc>
          <w:tcPr>
            <w:tcW w:w="1276" w:type="dxa"/>
            <w:vMerge/>
          </w:tcPr>
          <w:p w14:paraId="292D4979" w14:textId="77777777" w:rsidR="00951929" w:rsidRDefault="00951929" w:rsidP="009865E8"/>
        </w:tc>
        <w:tc>
          <w:tcPr>
            <w:tcW w:w="1134" w:type="dxa"/>
            <w:vMerge/>
          </w:tcPr>
          <w:p w14:paraId="49686692" w14:textId="77777777" w:rsidR="00951929" w:rsidRDefault="00951929" w:rsidP="009865E8"/>
        </w:tc>
        <w:tc>
          <w:tcPr>
            <w:tcW w:w="6379" w:type="dxa"/>
          </w:tcPr>
          <w:p w14:paraId="4533D10C" w14:textId="77777777" w:rsidR="00951929" w:rsidRPr="009F49F4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6FE78350" w14:textId="77777777" w:rsidR="00951929" w:rsidRDefault="00951929" w:rsidP="009865E8"/>
        </w:tc>
      </w:tr>
      <w:tr w:rsidR="00951929" w14:paraId="5F80D6D8" w14:textId="77777777" w:rsidTr="009865E8">
        <w:tc>
          <w:tcPr>
            <w:tcW w:w="2552" w:type="dxa"/>
            <w:vMerge/>
          </w:tcPr>
          <w:p w14:paraId="2A11163F" w14:textId="77777777" w:rsidR="00951929" w:rsidRDefault="00951929" w:rsidP="009865E8"/>
        </w:tc>
        <w:tc>
          <w:tcPr>
            <w:tcW w:w="1276" w:type="dxa"/>
            <w:vMerge/>
          </w:tcPr>
          <w:p w14:paraId="6C8F4859" w14:textId="77777777" w:rsidR="00951929" w:rsidRDefault="00951929" w:rsidP="009865E8"/>
        </w:tc>
        <w:tc>
          <w:tcPr>
            <w:tcW w:w="1134" w:type="dxa"/>
            <w:vMerge/>
          </w:tcPr>
          <w:p w14:paraId="4FD779E3" w14:textId="77777777" w:rsidR="00951929" w:rsidRDefault="00951929" w:rsidP="009865E8"/>
        </w:tc>
        <w:tc>
          <w:tcPr>
            <w:tcW w:w="6379" w:type="dxa"/>
          </w:tcPr>
          <w:p w14:paraId="71D51B99" w14:textId="77777777" w:rsidR="00587266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E77847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Mini Fútbol, con reglas específicas: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golpeo del baló</w:t>
            </w:r>
            <w:r w:rsidR="00587266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n, pases,</w:t>
            </w:r>
          </w:p>
          <w:p w14:paraId="4013DB73" w14:textId="77777777" w:rsidR="00587266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recepciones, cabeceo,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conducción y remate a portería, con </w:t>
            </w:r>
          </w:p>
          <w:p w14:paraId="1CAF9017" w14:textId="480BE35D" w:rsidR="00713839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igualdad de género.</w:t>
            </w:r>
          </w:p>
          <w:p w14:paraId="0B1E54B5" w14:textId="77777777" w:rsidR="00587266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Tenis de mesa: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Iniciación al tenis de mesa, desde e</w:t>
            </w:r>
            <w:r w:rsidR="00587266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 respeto de</w:t>
            </w:r>
          </w:p>
          <w:p w14:paraId="67F28696" w14:textId="2F624533" w:rsidR="00713839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las diferencias de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género.</w:t>
            </w:r>
          </w:p>
          <w:p w14:paraId="68057510" w14:textId="77777777" w:rsidR="00587266" w:rsidRPr="00E77847" w:rsidRDefault="00713839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• Ajedrez: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tablero, valor de las piezas, movimientos especiales, </w:t>
            </w:r>
          </w:p>
          <w:p w14:paraId="186BE78A" w14:textId="4B78FADE" w:rsidR="0026689D" w:rsidRPr="00E77847" w:rsidRDefault="00587266" w:rsidP="009865E8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jaque, enroques, mates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básicos y notación.</w:t>
            </w:r>
          </w:p>
          <w:p w14:paraId="5923E2F2" w14:textId="2710E3A9" w:rsidR="00951929" w:rsidRPr="00DA6690" w:rsidRDefault="00951929" w:rsidP="009865E8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vMerge/>
          </w:tcPr>
          <w:p w14:paraId="50C638E0" w14:textId="77777777" w:rsidR="00951929" w:rsidRDefault="00951929" w:rsidP="009865E8"/>
        </w:tc>
      </w:tr>
    </w:tbl>
    <w:tbl>
      <w:tblPr>
        <w:tblStyle w:val="Tablaconcuadrcula"/>
        <w:tblW w:w="14459" w:type="dxa"/>
        <w:tblInd w:w="108" w:type="dxa"/>
        <w:tblLook w:val="04A0" w:firstRow="1" w:lastRow="0" w:firstColumn="1" w:lastColumn="0" w:noHBand="0" w:noVBand="1"/>
      </w:tblPr>
      <w:tblGrid>
        <w:gridCol w:w="213"/>
        <w:gridCol w:w="2339"/>
        <w:gridCol w:w="1276"/>
        <w:gridCol w:w="1134"/>
        <w:gridCol w:w="6378"/>
        <w:gridCol w:w="2977"/>
        <w:gridCol w:w="142"/>
      </w:tblGrid>
      <w:tr w:rsidR="00951929" w14:paraId="32364B58" w14:textId="77777777" w:rsidTr="00AB1A33">
        <w:trPr>
          <w:gridAfter w:val="1"/>
          <w:wAfter w:w="142" w:type="dxa"/>
          <w:trHeight w:val="247"/>
        </w:trPr>
        <w:tc>
          <w:tcPr>
            <w:tcW w:w="2552" w:type="dxa"/>
            <w:gridSpan w:val="2"/>
            <w:vMerge w:val="restart"/>
          </w:tcPr>
          <w:p w14:paraId="3DADCDB6" w14:textId="77777777" w:rsidR="00AB1A33" w:rsidRDefault="00AB1A33" w:rsidP="00E77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9972727" w14:textId="77777777" w:rsidR="00713839" w:rsidRPr="00E77847" w:rsidRDefault="00713839" w:rsidP="00E77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Interpreta cantos corales con sus compañeros</w:t>
            </w:r>
          </w:p>
          <w:p w14:paraId="06C5B4B3" w14:textId="77777777" w:rsidR="00713839" w:rsidRDefault="00713839" w:rsidP="00E77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desenvolviendo la armonización.</w:t>
            </w:r>
          </w:p>
          <w:p w14:paraId="4FB9918A" w14:textId="77777777" w:rsidR="00AB1A33" w:rsidRDefault="00AB1A33" w:rsidP="00E77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D112D7B" w14:textId="77777777" w:rsidR="00AB1A33" w:rsidRPr="00E77847" w:rsidRDefault="00AB1A33" w:rsidP="00E77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9DD0444" w14:textId="6451782F" w:rsidR="00713839" w:rsidRPr="00E77847" w:rsidRDefault="00713839" w:rsidP="00E77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Ejecuta la lectura y escr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itura musical, mediante la cual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expresa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>su interpretación instrumental.</w:t>
            </w:r>
          </w:p>
          <w:p w14:paraId="1712D086" w14:textId="77777777" w:rsidR="00AB1A33" w:rsidRDefault="00AB1A33" w:rsidP="00E77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7D6693D" w14:textId="77777777" w:rsidR="00AB1A33" w:rsidRDefault="00AB1A33" w:rsidP="00E77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704EED0" w14:textId="5ACD751D" w:rsidR="00713839" w:rsidRDefault="00713839" w:rsidP="00E77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Adapta diferentes movim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ientos de la coreografía en las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danzas y bailes a partir de los ritmos musicales.</w:t>
            </w:r>
          </w:p>
          <w:p w14:paraId="07902AB8" w14:textId="77777777" w:rsidR="00AB1A33" w:rsidRDefault="00AB1A33" w:rsidP="00E77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0C39B5A" w14:textId="77777777" w:rsidR="00AB1A33" w:rsidRPr="00E77847" w:rsidRDefault="00AB1A33" w:rsidP="00E7784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CBF04C4" w14:textId="55CC88B4" w:rsidR="0095192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Plantea la recuperación desde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la tradición oral de canciones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 lengua originaria de su contexto.</w:t>
            </w:r>
          </w:p>
        </w:tc>
        <w:tc>
          <w:tcPr>
            <w:tcW w:w="1276" w:type="dxa"/>
            <w:vMerge w:val="restart"/>
          </w:tcPr>
          <w:p w14:paraId="7726CD68" w14:textId="77777777" w:rsidR="00951929" w:rsidRDefault="00951929" w:rsidP="00F36316"/>
        </w:tc>
        <w:tc>
          <w:tcPr>
            <w:tcW w:w="1134" w:type="dxa"/>
            <w:vMerge w:val="restart"/>
            <w:textDirection w:val="btLr"/>
          </w:tcPr>
          <w:p w14:paraId="26A318E0" w14:textId="77777777" w:rsidR="00951929" w:rsidRDefault="00951929" w:rsidP="00F36316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59FE1A39" w14:textId="77777777" w:rsidR="00951929" w:rsidRPr="005F3B27" w:rsidRDefault="00951929" w:rsidP="00F36316">
            <w:pPr>
              <w:ind w:left="113" w:right="113"/>
            </w:pPr>
            <w:r w:rsidRPr="00E67946">
              <w:rPr>
                <w:rFonts w:ascii="Arial Narrow" w:hAnsi="Arial Narrow" w:cs="Arial"/>
                <w:b/>
                <w:bCs/>
              </w:rPr>
              <w:t>EDUCACIÓN MUSICAL</w:t>
            </w:r>
          </w:p>
        </w:tc>
        <w:tc>
          <w:tcPr>
            <w:tcW w:w="6378" w:type="dxa"/>
          </w:tcPr>
          <w:p w14:paraId="0440D62D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46652B2E" w14:textId="77777777" w:rsidR="00951929" w:rsidRDefault="00951929" w:rsidP="00F36316"/>
        </w:tc>
      </w:tr>
      <w:tr w:rsidR="00951929" w14:paraId="5A0730F8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67F53B52" w14:textId="77777777" w:rsidR="00951929" w:rsidRDefault="00951929" w:rsidP="00F36316"/>
        </w:tc>
        <w:tc>
          <w:tcPr>
            <w:tcW w:w="1276" w:type="dxa"/>
            <w:vMerge/>
          </w:tcPr>
          <w:p w14:paraId="45F19626" w14:textId="77777777" w:rsidR="00951929" w:rsidRDefault="00951929" w:rsidP="00F36316"/>
        </w:tc>
        <w:tc>
          <w:tcPr>
            <w:tcW w:w="1134" w:type="dxa"/>
            <w:vMerge/>
          </w:tcPr>
          <w:p w14:paraId="601A1615" w14:textId="77777777" w:rsidR="00951929" w:rsidRDefault="00951929" w:rsidP="00F36316"/>
        </w:tc>
        <w:tc>
          <w:tcPr>
            <w:tcW w:w="6378" w:type="dxa"/>
          </w:tcPr>
          <w:p w14:paraId="17D8B78B" w14:textId="77777777" w:rsidR="00E77847" w:rsidRDefault="00E77847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8CB2B64" w14:textId="77777777" w:rsidR="00713839" w:rsidRPr="00E77847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Ejercicios de técnica vocal (relajación, respiración y emisión vocal).</w:t>
            </w:r>
          </w:p>
          <w:p w14:paraId="7B3CF235" w14:textId="77777777" w:rsidR="00587266" w:rsidRPr="00E77847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Entonación y mensajes que transmiten los himnos, marchas y</w:t>
            </w:r>
          </w:p>
          <w:p w14:paraId="20BCEAD9" w14:textId="77777777" w:rsidR="00E77847" w:rsidRPr="00E77847" w:rsidRDefault="00587266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E77847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canciones (en LC y LO).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(Según calendario cívico desarrollando en</w:t>
            </w:r>
          </w:p>
          <w:p w14:paraId="40DBC86E" w14:textId="752DABE2" w:rsidR="00713839" w:rsidRPr="00E77847" w:rsidRDefault="00E77847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1er, 2do y 3er trimestre).</w:t>
            </w:r>
          </w:p>
          <w:p w14:paraId="7427FBA7" w14:textId="77777777" w:rsidR="00E77847" w:rsidRPr="00E77847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Cánones a dos y tres voces de canciones tradicionales culturales de</w:t>
            </w:r>
          </w:p>
          <w:p w14:paraId="391C16F4" w14:textId="0E8E25ED" w:rsidR="00713839" w:rsidRPr="00E77847" w:rsidRDefault="00E77847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 acuerdo a la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región.</w:t>
            </w:r>
          </w:p>
          <w:p w14:paraId="7006152D" w14:textId="77777777" w:rsidR="00951929" w:rsidRDefault="00713839" w:rsidP="00713839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ascii="Arial" w:eastAsiaTheme="minorHAnsi" w:hAnsi="Arial" w:cs="Arial"/>
                <w:sz w:val="20"/>
                <w:szCs w:val="20"/>
              </w:rPr>
            </w:pPr>
            <w:r w:rsidRPr="00E77847">
              <w:rPr>
                <w:rFonts w:ascii="Arial" w:eastAsiaTheme="minorHAnsi" w:hAnsi="Arial" w:cs="Arial"/>
                <w:sz w:val="20"/>
                <w:szCs w:val="20"/>
              </w:rPr>
              <w:t>• Elementos de la música (melodía, ritmo y armonía).</w:t>
            </w:r>
          </w:p>
          <w:p w14:paraId="60B3557B" w14:textId="05A95800" w:rsidR="00E77847" w:rsidRPr="009F49F4" w:rsidRDefault="00E77847" w:rsidP="00713839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</w:p>
        </w:tc>
        <w:tc>
          <w:tcPr>
            <w:tcW w:w="2977" w:type="dxa"/>
            <w:vMerge/>
          </w:tcPr>
          <w:p w14:paraId="5AE338CF" w14:textId="77777777" w:rsidR="00951929" w:rsidRDefault="00951929" w:rsidP="00F36316"/>
        </w:tc>
      </w:tr>
      <w:tr w:rsidR="00951929" w14:paraId="71E0BBB5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60EE76C7" w14:textId="77777777" w:rsidR="00951929" w:rsidRDefault="00951929" w:rsidP="00F36316"/>
        </w:tc>
        <w:tc>
          <w:tcPr>
            <w:tcW w:w="1276" w:type="dxa"/>
            <w:vMerge/>
          </w:tcPr>
          <w:p w14:paraId="374FA495" w14:textId="77777777" w:rsidR="00951929" w:rsidRDefault="00951929" w:rsidP="00F36316"/>
        </w:tc>
        <w:tc>
          <w:tcPr>
            <w:tcW w:w="1134" w:type="dxa"/>
            <w:vMerge/>
          </w:tcPr>
          <w:p w14:paraId="0569BE60" w14:textId="77777777" w:rsidR="00951929" w:rsidRDefault="00951929" w:rsidP="00F36316"/>
        </w:tc>
        <w:tc>
          <w:tcPr>
            <w:tcW w:w="6378" w:type="dxa"/>
          </w:tcPr>
          <w:p w14:paraId="44B91EF9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0CE615D8" w14:textId="77777777" w:rsidR="00951929" w:rsidRDefault="00951929" w:rsidP="00F36316"/>
        </w:tc>
      </w:tr>
      <w:tr w:rsidR="00951929" w14:paraId="3698DF29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558E1074" w14:textId="77777777" w:rsidR="00951929" w:rsidRDefault="00951929" w:rsidP="00F36316"/>
        </w:tc>
        <w:tc>
          <w:tcPr>
            <w:tcW w:w="1276" w:type="dxa"/>
            <w:vMerge/>
          </w:tcPr>
          <w:p w14:paraId="461A1C2A" w14:textId="77777777" w:rsidR="00951929" w:rsidRDefault="00951929" w:rsidP="00F36316"/>
        </w:tc>
        <w:tc>
          <w:tcPr>
            <w:tcW w:w="1134" w:type="dxa"/>
            <w:vMerge/>
          </w:tcPr>
          <w:p w14:paraId="72B751EB" w14:textId="77777777" w:rsidR="00951929" w:rsidRDefault="00951929" w:rsidP="00F36316"/>
        </w:tc>
        <w:tc>
          <w:tcPr>
            <w:tcW w:w="6378" w:type="dxa"/>
          </w:tcPr>
          <w:p w14:paraId="6CE2A9C1" w14:textId="77777777" w:rsidR="00AB1A33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Canciones y coro infantil con mensajes de cuidado y pr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otección a </w:t>
            </w:r>
          </w:p>
          <w:p w14:paraId="7384A824" w14:textId="1B5FC179" w:rsidR="00713839" w:rsidRPr="00E77847" w:rsidRDefault="00AB1A33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la madre tierra. (LC </w:t>
            </w:r>
            <w:r w:rsidR="00713839"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y LO).</w:t>
            </w:r>
          </w:p>
          <w:p w14:paraId="433368EF" w14:textId="77777777" w:rsidR="00713839" w:rsidRPr="00E77847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Uso de la escritura de los signos musicales.</w:t>
            </w:r>
          </w:p>
          <w:p w14:paraId="264D7C68" w14:textId="77777777" w:rsidR="00713839" w:rsidRPr="00E77847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Rítmica en la escritura musical y canto.</w:t>
            </w:r>
          </w:p>
          <w:p w14:paraId="05AA649F" w14:textId="77777777" w:rsidR="00713839" w:rsidRPr="00E77847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Ensambles instrumentales (melódicos, rítmicos y armónicos).</w:t>
            </w:r>
          </w:p>
          <w:p w14:paraId="7302AB43" w14:textId="74E2DC22" w:rsidR="00951929" w:rsidRPr="009F49F4" w:rsidRDefault="00713839" w:rsidP="0071383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E77847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Clasificación de Instrumentos musicales.</w:t>
            </w:r>
          </w:p>
        </w:tc>
        <w:tc>
          <w:tcPr>
            <w:tcW w:w="2977" w:type="dxa"/>
            <w:vMerge/>
          </w:tcPr>
          <w:p w14:paraId="48711E01" w14:textId="77777777" w:rsidR="00951929" w:rsidRDefault="00951929" w:rsidP="00F36316"/>
        </w:tc>
      </w:tr>
      <w:tr w:rsidR="00951929" w14:paraId="133134CF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21B5F6B9" w14:textId="77777777" w:rsidR="00951929" w:rsidRDefault="00951929" w:rsidP="00F36316"/>
        </w:tc>
        <w:tc>
          <w:tcPr>
            <w:tcW w:w="1276" w:type="dxa"/>
            <w:vMerge/>
          </w:tcPr>
          <w:p w14:paraId="5CC6CDFA" w14:textId="77777777" w:rsidR="00951929" w:rsidRDefault="00951929" w:rsidP="00F36316"/>
        </w:tc>
        <w:tc>
          <w:tcPr>
            <w:tcW w:w="1134" w:type="dxa"/>
            <w:vMerge/>
          </w:tcPr>
          <w:p w14:paraId="51D8E78E" w14:textId="77777777" w:rsidR="00951929" w:rsidRDefault="00951929" w:rsidP="00F36316"/>
        </w:tc>
        <w:tc>
          <w:tcPr>
            <w:tcW w:w="6378" w:type="dxa"/>
          </w:tcPr>
          <w:p w14:paraId="09381678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47C2B1F1" w14:textId="77777777" w:rsidR="00951929" w:rsidRDefault="00951929" w:rsidP="00F36316"/>
        </w:tc>
      </w:tr>
      <w:tr w:rsidR="00951929" w14:paraId="2A7DF69F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61C39CE6" w14:textId="77777777" w:rsidR="00951929" w:rsidRDefault="00951929" w:rsidP="00F36316"/>
        </w:tc>
        <w:tc>
          <w:tcPr>
            <w:tcW w:w="1276" w:type="dxa"/>
            <w:vMerge/>
          </w:tcPr>
          <w:p w14:paraId="28670A22" w14:textId="77777777" w:rsidR="00951929" w:rsidRDefault="00951929" w:rsidP="00F36316"/>
        </w:tc>
        <w:tc>
          <w:tcPr>
            <w:tcW w:w="1134" w:type="dxa"/>
            <w:vMerge/>
          </w:tcPr>
          <w:p w14:paraId="13FC8762" w14:textId="77777777" w:rsidR="00951929" w:rsidRDefault="00951929" w:rsidP="00F36316"/>
        </w:tc>
        <w:tc>
          <w:tcPr>
            <w:tcW w:w="6378" w:type="dxa"/>
          </w:tcPr>
          <w:p w14:paraId="3D07B1CB" w14:textId="77777777" w:rsidR="00713839" w:rsidRPr="00AB1A33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Compases simples en canciones, ritmo y danza, entre otros (2/4, 3/4, 4/4).</w:t>
            </w:r>
          </w:p>
          <w:p w14:paraId="6B3C9D4C" w14:textId="77777777" w:rsidR="00713839" w:rsidRPr="00AB1A33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Lectura musical de ritmos tradicionales de Bolivia (instrumento accesible a elección)</w:t>
            </w:r>
          </w:p>
          <w:p w14:paraId="0F6B63AC" w14:textId="77777777" w:rsidR="00713839" w:rsidRPr="00AB1A33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Danzas de Bolivia e instrumentos musicales de las regiones geográficas de acuerdo al</w:t>
            </w:r>
          </w:p>
          <w:p w14:paraId="25DB8917" w14:textId="77777777" w:rsidR="00713839" w:rsidRPr="00AB1A33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ciclo productivo, espiritual y religioso.</w:t>
            </w:r>
          </w:p>
          <w:p w14:paraId="59E26396" w14:textId="7226F565" w:rsidR="0026689D" w:rsidRPr="00AB1A33" w:rsidRDefault="00713839" w:rsidP="0071383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Ensamble instrumental y coro: interpretación de canciones y de instrumentos.</w:t>
            </w:r>
          </w:p>
          <w:p w14:paraId="5A59259A" w14:textId="6A32512C" w:rsidR="00951929" w:rsidRPr="00DA6690" w:rsidRDefault="00951929" w:rsidP="00F36316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</w:p>
        </w:tc>
        <w:tc>
          <w:tcPr>
            <w:tcW w:w="2977" w:type="dxa"/>
            <w:vMerge/>
          </w:tcPr>
          <w:p w14:paraId="2904715E" w14:textId="77777777" w:rsidR="00951929" w:rsidRDefault="00951929" w:rsidP="00F36316"/>
        </w:tc>
      </w:tr>
      <w:tr w:rsidR="00951929" w14:paraId="6E9FA828" w14:textId="77777777" w:rsidTr="00AB1A33">
        <w:trPr>
          <w:gridAfter w:val="1"/>
          <w:wAfter w:w="142" w:type="dxa"/>
          <w:trHeight w:val="247"/>
        </w:trPr>
        <w:tc>
          <w:tcPr>
            <w:tcW w:w="2552" w:type="dxa"/>
            <w:gridSpan w:val="2"/>
            <w:vMerge w:val="restart"/>
          </w:tcPr>
          <w:p w14:paraId="21975EA1" w14:textId="77777777" w:rsidR="0071383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MADRE TIERRA</w:t>
            </w:r>
          </w:p>
          <w:p w14:paraId="356D5900" w14:textId="306BFB29" w:rsidR="0071383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Valora y explica las características de 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los pisos ecológicos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ciclo integral del agua, el problema de la erosión,</w:t>
            </w:r>
          </w:p>
          <w:p w14:paraId="3EFC2D0B" w14:textId="77777777" w:rsidR="0071383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respondiendo con acciones en reducción de riesgos.</w:t>
            </w:r>
          </w:p>
          <w:p w14:paraId="6B58C2E1" w14:textId="77777777" w:rsidR="0071383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MATERIA Y ENERGÍA</w:t>
            </w:r>
          </w:p>
          <w:p w14:paraId="75BF9901" w14:textId="549CF4C1" w:rsidR="0071383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Selecciona preguntas, formu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la predicciones en experiencias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sencillas sobre tipos de sustancias, las mezclas y tipos de</w:t>
            </w:r>
          </w:p>
          <w:p w14:paraId="710B5A2E" w14:textId="3C089CCF" w:rsidR="0071383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energías, explicando sus c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onclusiones de manera escrita y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oral.</w:t>
            </w:r>
          </w:p>
          <w:p w14:paraId="5B8F97BC" w14:textId="77777777" w:rsidR="0071383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EL CUERPO Y SALUD</w:t>
            </w:r>
          </w:p>
          <w:p w14:paraId="38088B34" w14:textId="537874B3" w:rsidR="0071383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Investiga los procesos de 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interacción entre los sistemas,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reconociendo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 xml:space="preserve">hábitos para su cuidado y 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prevención de trastornos nutricionales,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comunicando sus conclusi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ones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consensuadas de manera escrita en tablas y gráficos.</w:t>
            </w:r>
          </w:p>
          <w:p w14:paraId="3AD11259" w14:textId="77777777" w:rsidR="0071383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SERES VIVOS</w:t>
            </w:r>
          </w:p>
          <w:p w14:paraId="01B9AC9D" w14:textId="106F70A0" w:rsidR="00713839" w:rsidRPr="00AB1A33" w:rsidRDefault="00DE6BD5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</w:t>
            </w:r>
            <w:r w:rsidR="00713839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Indaga y valora la importancia del proceso de la fotosíntesis</w:t>
            </w:r>
          </w:p>
          <w:p w14:paraId="1A255737" w14:textId="31E3EDB2" w:rsidR="0071383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proponiendo acciones de c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onservación y protección de las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distintas formas de vida.</w:t>
            </w:r>
          </w:p>
          <w:p w14:paraId="258FA0C4" w14:textId="77777777" w:rsidR="0071383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LA TIERRA Y EL SISTEMA SOLAR</w:t>
            </w:r>
          </w:p>
          <w:p w14:paraId="3D6AF293" w14:textId="48C157AE" w:rsidR="00951929" w:rsidRPr="00AB1A33" w:rsidRDefault="0071383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y demuestra la escas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ez relativa del agua dulce y la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influencia del sol y la luna en los sistemas de vida de la tierra.</w:t>
            </w:r>
          </w:p>
        </w:tc>
        <w:tc>
          <w:tcPr>
            <w:tcW w:w="1276" w:type="dxa"/>
            <w:vMerge w:val="restart"/>
            <w:textDirection w:val="btLr"/>
          </w:tcPr>
          <w:p w14:paraId="4AE8CFD0" w14:textId="77777777" w:rsidR="00951929" w:rsidRDefault="00951929" w:rsidP="00F36316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</w:p>
          <w:p w14:paraId="6079334E" w14:textId="77777777" w:rsidR="00951929" w:rsidRPr="00E67946" w:rsidRDefault="00951929" w:rsidP="00F36316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rFonts w:ascii="Arial Narrow" w:eastAsia="Calibri" w:hAnsi="Arial Narrow" w:cs="Arial"/>
                <w:b/>
                <w:lang w:eastAsia="en-US"/>
              </w:rPr>
            </w:pPr>
            <w:r w:rsidRPr="00E67946">
              <w:rPr>
                <w:rFonts w:ascii="Arial Narrow" w:eastAsia="Calibri" w:hAnsi="Arial Narrow" w:cs="Arial"/>
                <w:b/>
                <w:lang w:eastAsia="en-US"/>
              </w:rPr>
              <w:t>VIDA TIERRA TERRITORIO</w:t>
            </w:r>
          </w:p>
          <w:p w14:paraId="24B221E3" w14:textId="77777777" w:rsidR="00951929" w:rsidRDefault="00951929" w:rsidP="00F36316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60CAC02E" w14:textId="77777777" w:rsidR="00951929" w:rsidRDefault="00951929" w:rsidP="00F36316">
            <w:pPr>
              <w:ind w:left="113" w:right="113"/>
            </w:pPr>
          </w:p>
          <w:p w14:paraId="5D3B7FD3" w14:textId="77777777" w:rsidR="00951929" w:rsidRPr="00E67946" w:rsidRDefault="00951929" w:rsidP="00F36316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proofErr w:type="gramStart"/>
            <w:r w:rsidRPr="00E67946">
              <w:rPr>
                <w:rFonts w:ascii="Arial Narrow" w:hAnsi="Arial Narrow" w:cs="Arial"/>
                <w:b/>
                <w:bCs/>
              </w:rPr>
              <w:t>CIENCIAS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E67946">
              <w:rPr>
                <w:rFonts w:ascii="Arial Narrow" w:hAnsi="Arial Narrow" w:cs="Arial"/>
                <w:b/>
                <w:bCs/>
              </w:rPr>
              <w:t xml:space="preserve"> NATURALES</w:t>
            </w:r>
            <w:proofErr w:type="gramEnd"/>
          </w:p>
          <w:p w14:paraId="4EA396B2" w14:textId="77777777" w:rsidR="00951929" w:rsidRPr="005F3B27" w:rsidRDefault="00951929" w:rsidP="00F36316">
            <w:pPr>
              <w:ind w:left="113" w:right="113"/>
            </w:pPr>
          </w:p>
        </w:tc>
        <w:tc>
          <w:tcPr>
            <w:tcW w:w="6378" w:type="dxa"/>
          </w:tcPr>
          <w:p w14:paraId="74D90AB8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457D2FCD" w14:textId="77777777" w:rsidR="00951929" w:rsidRDefault="00951929" w:rsidP="00F36316"/>
        </w:tc>
      </w:tr>
      <w:tr w:rsidR="00951929" w14:paraId="3CA895AD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7E02FAD1" w14:textId="77777777" w:rsidR="00951929" w:rsidRDefault="00951929" w:rsidP="00F36316"/>
        </w:tc>
        <w:tc>
          <w:tcPr>
            <w:tcW w:w="1276" w:type="dxa"/>
            <w:vMerge/>
          </w:tcPr>
          <w:p w14:paraId="535D2088" w14:textId="77777777" w:rsidR="00951929" w:rsidRDefault="00951929" w:rsidP="00F36316"/>
        </w:tc>
        <w:tc>
          <w:tcPr>
            <w:tcW w:w="1134" w:type="dxa"/>
            <w:vMerge/>
          </w:tcPr>
          <w:p w14:paraId="36B5DDF2" w14:textId="77777777" w:rsidR="00951929" w:rsidRDefault="00951929" w:rsidP="00F36316"/>
        </w:tc>
        <w:tc>
          <w:tcPr>
            <w:tcW w:w="6378" w:type="dxa"/>
          </w:tcPr>
          <w:p w14:paraId="508AA38B" w14:textId="1179F1AD" w:rsidR="004956E0" w:rsidRPr="00AB1A33" w:rsidRDefault="004956E0" w:rsidP="004956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Etapas y procesos que forman el ciclo integral del agua.</w:t>
            </w:r>
          </w:p>
          <w:p w14:paraId="2D499031" w14:textId="3259A83F" w:rsidR="004956E0" w:rsidRPr="00AB1A33" w:rsidRDefault="004956E0" w:rsidP="004956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saneamiento básico y su aporte a la reducción de riesgos de acuerdo con el contexto social.</w:t>
            </w:r>
          </w:p>
          <w:p w14:paraId="6CD79F57" w14:textId="77777777" w:rsidR="0026689D" w:rsidRPr="00AB1A33" w:rsidRDefault="0026689D" w:rsidP="00FB4DD0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B1A33">
              <w:rPr>
                <w:rFonts w:ascii="Arial" w:hAnsi="Arial" w:cs="Arial"/>
                <w:sz w:val="20"/>
                <w:szCs w:val="20"/>
              </w:rPr>
              <w:t>Origen del Universo.</w:t>
            </w:r>
          </w:p>
          <w:p w14:paraId="2708B3B5" w14:textId="77777777" w:rsidR="0026689D" w:rsidRPr="00AB1A33" w:rsidRDefault="0026689D" w:rsidP="00FB4DD0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B1A33">
              <w:rPr>
                <w:rFonts w:ascii="Arial" w:hAnsi="Arial" w:cs="Arial"/>
                <w:sz w:val="20"/>
                <w:szCs w:val="20"/>
              </w:rPr>
              <w:t>Origen de la vida.</w:t>
            </w:r>
          </w:p>
          <w:p w14:paraId="13E2FE33" w14:textId="77777777" w:rsidR="0026689D" w:rsidRPr="00AB1A33" w:rsidRDefault="0026689D" w:rsidP="00FB4DD0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B1A33">
              <w:rPr>
                <w:rFonts w:ascii="Arial" w:hAnsi="Arial" w:cs="Arial"/>
                <w:sz w:val="20"/>
                <w:szCs w:val="20"/>
              </w:rPr>
              <w:t>La célula.</w:t>
            </w:r>
          </w:p>
          <w:p w14:paraId="063E9D08" w14:textId="77777777" w:rsidR="0026689D" w:rsidRPr="00AB1A33" w:rsidRDefault="0026689D" w:rsidP="00FB4DD0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B1A33">
              <w:rPr>
                <w:rFonts w:ascii="Arial" w:hAnsi="Arial" w:cs="Arial"/>
                <w:sz w:val="20"/>
                <w:szCs w:val="20"/>
              </w:rPr>
              <w:t>Reino de los animales.</w:t>
            </w:r>
          </w:p>
          <w:p w14:paraId="2B1AFFB8" w14:textId="77777777" w:rsidR="0026689D" w:rsidRPr="00AB1A33" w:rsidRDefault="0026689D" w:rsidP="00FB4DD0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  <w:lang w:eastAsia="en-US" w:bidi="ar-SA"/>
              </w:rPr>
              <w:t>Animales vertebrados.</w:t>
            </w:r>
          </w:p>
          <w:p w14:paraId="45D0F815" w14:textId="77777777" w:rsidR="0026689D" w:rsidRPr="00AB1A33" w:rsidRDefault="0026689D" w:rsidP="00FB4DD0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  <w:lang w:eastAsia="en-US" w:bidi="ar-SA"/>
              </w:rPr>
              <w:t>Los mamíferos.</w:t>
            </w:r>
          </w:p>
          <w:p w14:paraId="7CCA06FB" w14:textId="77777777" w:rsidR="0026689D" w:rsidRPr="00AB1A33" w:rsidRDefault="0026689D" w:rsidP="00FB4DD0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  <w:lang w:eastAsia="en-US" w:bidi="ar-SA"/>
              </w:rPr>
              <w:t>Clasificación de los mamíferos.</w:t>
            </w:r>
          </w:p>
          <w:p w14:paraId="6D7AC4B7" w14:textId="77777777" w:rsidR="0026689D" w:rsidRPr="00AB1A33" w:rsidRDefault="0026689D" w:rsidP="00FB4DD0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  <w:lang w:eastAsia="en-US" w:bidi="ar-SA"/>
              </w:rPr>
              <w:t>Las aves.</w:t>
            </w:r>
          </w:p>
          <w:p w14:paraId="19D9924D" w14:textId="77777777" w:rsidR="0026689D" w:rsidRPr="00AB1A33" w:rsidRDefault="0026689D" w:rsidP="00FB4DD0">
            <w:pPr>
              <w:pStyle w:val="Sinespaciado"/>
              <w:widowControl/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  <w:lang w:eastAsia="en-US" w:bidi="ar-SA"/>
              </w:rPr>
              <w:t>Los peces.</w:t>
            </w:r>
          </w:p>
          <w:p w14:paraId="470A4BB5" w14:textId="6445FFD3" w:rsidR="00951929" w:rsidRPr="009F49F4" w:rsidRDefault="00951929" w:rsidP="00F36316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33"/>
              <w:rPr>
                <w:rFonts w:eastAsiaTheme="minorHAnsi" w:cs="Calibri"/>
              </w:rPr>
            </w:pPr>
          </w:p>
        </w:tc>
        <w:tc>
          <w:tcPr>
            <w:tcW w:w="2977" w:type="dxa"/>
            <w:vMerge/>
          </w:tcPr>
          <w:p w14:paraId="710735D1" w14:textId="77777777" w:rsidR="00951929" w:rsidRDefault="00951929" w:rsidP="00F36316"/>
        </w:tc>
      </w:tr>
      <w:tr w:rsidR="00951929" w14:paraId="5B676884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2A82E657" w14:textId="77777777" w:rsidR="00951929" w:rsidRDefault="00951929" w:rsidP="00F36316"/>
        </w:tc>
        <w:tc>
          <w:tcPr>
            <w:tcW w:w="1276" w:type="dxa"/>
            <w:vMerge/>
          </w:tcPr>
          <w:p w14:paraId="7ACB5EEF" w14:textId="77777777" w:rsidR="00951929" w:rsidRDefault="00951929" w:rsidP="00F36316"/>
        </w:tc>
        <w:tc>
          <w:tcPr>
            <w:tcW w:w="1134" w:type="dxa"/>
            <w:vMerge/>
          </w:tcPr>
          <w:p w14:paraId="6705F407" w14:textId="77777777" w:rsidR="00951929" w:rsidRDefault="00951929" w:rsidP="00F36316"/>
        </w:tc>
        <w:tc>
          <w:tcPr>
            <w:tcW w:w="6378" w:type="dxa"/>
          </w:tcPr>
          <w:p w14:paraId="6A6F9E76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571F009D" w14:textId="77777777" w:rsidR="00951929" w:rsidRDefault="00951929" w:rsidP="00F36316"/>
        </w:tc>
      </w:tr>
      <w:tr w:rsidR="00951929" w14:paraId="6CA185B6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292175DB" w14:textId="77777777" w:rsidR="00951929" w:rsidRDefault="00951929" w:rsidP="00F36316"/>
        </w:tc>
        <w:tc>
          <w:tcPr>
            <w:tcW w:w="1276" w:type="dxa"/>
            <w:vMerge/>
          </w:tcPr>
          <w:p w14:paraId="03B32D9A" w14:textId="77777777" w:rsidR="00951929" w:rsidRDefault="00951929" w:rsidP="00F36316"/>
        </w:tc>
        <w:tc>
          <w:tcPr>
            <w:tcW w:w="1134" w:type="dxa"/>
            <w:vMerge/>
          </w:tcPr>
          <w:p w14:paraId="0BE914A9" w14:textId="77777777" w:rsidR="00951929" w:rsidRDefault="00951929" w:rsidP="00F36316"/>
        </w:tc>
        <w:tc>
          <w:tcPr>
            <w:tcW w:w="6378" w:type="dxa"/>
          </w:tcPr>
          <w:p w14:paraId="19FADEF2" w14:textId="66E93CA9" w:rsidR="004956E0" w:rsidRPr="00AB1A33" w:rsidRDefault="004956E0" w:rsidP="004956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Clasificación de los alimentos: energéticos, reguladores, formadores y dieta equilibrada.</w:t>
            </w:r>
          </w:p>
          <w:p w14:paraId="0E4D1930" w14:textId="69557332" w:rsidR="004956E0" w:rsidRPr="00AB1A33" w:rsidRDefault="004956E0" w:rsidP="004956E0">
            <w:pPr>
              <w:pStyle w:val="Sinespaciado"/>
              <w:widowControl/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Medicina natural y convencional: definición, efectos colaterales.</w:t>
            </w:r>
          </w:p>
          <w:p w14:paraId="3E9D4796" w14:textId="77777777" w:rsidR="0026689D" w:rsidRPr="00AB1A33" w:rsidRDefault="0026689D" w:rsidP="00FB4DD0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ind w:firstLine="65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  <w:lang w:eastAsia="en-US" w:bidi="ar-SA"/>
              </w:rPr>
              <w:t>Reptiles.</w:t>
            </w:r>
          </w:p>
          <w:p w14:paraId="32D00C57" w14:textId="77777777" w:rsidR="0026689D" w:rsidRPr="00AB1A33" w:rsidRDefault="0026689D" w:rsidP="00FB4DD0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ind w:firstLine="65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  <w:lang w:eastAsia="en-US" w:bidi="ar-SA"/>
              </w:rPr>
              <w:t>Anfibios.</w:t>
            </w:r>
          </w:p>
          <w:p w14:paraId="7276224B" w14:textId="77777777" w:rsidR="0026689D" w:rsidRPr="00AB1A33" w:rsidRDefault="0026689D" w:rsidP="00FB4DD0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ind w:firstLine="65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  <w:lang w:eastAsia="en-US" w:bidi="ar-SA"/>
              </w:rPr>
              <w:lastRenderedPageBreak/>
              <w:t>Los invertebrados.</w:t>
            </w:r>
          </w:p>
          <w:p w14:paraId="390E9C65" w14:textId="77777777" w:rsidR="0026689D" w:rsidRDefault="0026689D" w:rsidP="00FB4DD0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ind w:firstLine="65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Las plantas.</w:t>
            </w:r>
          </w:p>
          <w:p w14:paraId="00929FFE" w14:textId="77777777" w:rsidR="0026689D" w:rsidRDefault="0026689D" w:rsidP="00FB4DD0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ind w:firstLine="65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La fotosíntesis.</w:t>
            </w:r>
          </w:p>
          <w:p w14:paraId="141089D3" w14:textId="77777777" w:rsidR="0026689D" w:rsidRDefault="0026689D" w:rsidP="00FB4DD0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ind w:firstLine="65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Reproducción de las plantas.</w:t>
            </w:r>
          </w:p>
          <w:p w14:paraId="5984201F" w14:textId="77777777" w:rsidR="0026689D" w:rsidRDefault="0026689D" w:rsidP="00FB4DD0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ind w:firstLine="65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El agua.</w:t>
            </w:r>
          </w:p>
          <w:p w14:paraId="3CD11AA5" w14:textId="77777777" w:rsidR="0026689D" w:rsidRDefault="0026689D" w:rsidP="00FB4DD0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ind w:firstLine="65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Tipos de agua.</w:t>
            </w:r>
          </w:p>
          <w:p w14:paraId="3CF7F1C6" w14:textId="77777777" w:rsidR="0026689D" w:rsidRDefault="0026689D" w:rsidP="00FB4DD0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ind w:firstLine="65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Ciclo del agua.</w:t>
            </w:r>
          </w:p>
          <w:p w14:paraId="0F031DDD" w14:textId="77777777" w:rsidR="0026689D" w:rsidRDefault="0026689D" w:rsidP="00FB4DD0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ind w:firstLine="65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Contaminación del agua.</w:t>
            </w:r>
          </w:p>
          <w:p w14:paraId="059D4E1A" w14:textId="77777777" w:rsidR="0026689D" w:rsidRDefault="0026689D" w:rsidP="00FB4DD0">
            <w:pPr>
              <w:pStyle w:val="Sinespaciado"/>
              <w:widowControl/>
              <w:numPr>
                <w:ilvl w:val="0"/>
                <w:numId w:val="8"/>
              </w:numPr>
              <w:suppressAutoHyphens w:val="0"/>
              <w:ind w:firstLine="65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Cuidados del agua.</w:t>
            </w:r>
          </w:p>
          <w:p w14:paraId="425050D5" w14:textId="77777777" w:rsidR="00951929" w:rsidRDefault="00951929" w:rsidP="00F3631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1E39CFD3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2AE6A054" w14:textId="77777777" w:rsidR="00951929" w:rsidRDefault="00951929" w:rsidP="00F36316"/>
        </w:tc>
      </w:tr>
      <w:tr w:rsidR="00951929" w14:paraId="4AA87B33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0B939719" w14:textId="77777777" w:rsidR="00951929" w:rsidRDefault="00951929" w:rsidP="00F36316"/>
        </w:tc>
        <w:tc>
          <w:tcPr>
            <w:tcW w:w="1276" w:type="dxa"/>
            <w:vMerge/>
          </w:tcPr>
          <w:p w14:paraId="381856DA" w14:textId="77777777" w:rsidR="00951929" w:rsidRDefault="00951929" w:rsidP="00F36316"/>
        </w:tc>
        <w:tc>
          <w:tcPr>
            <w:tcW w:w="1134" w:type="dxa"/>
            <w:vMerge/>
          </w:tcPr>
          <w:p w14:paraId="18C8A896" w14:textId="77777777" w:rsidR="00951929" w:rsidRDefault="00951929" w:rsidP="00F36316"/>
        </w:tc>
        <w:tc>
          <w:tcPr>
            <w:tcW w:w="6378" w:type="dxa"/>
          </w:tcPr>
          <w:p w14:paraId="64F84F97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2512508A" w14:textId="77777777" w:rsidR="00951929" w:rsidRDefault="00951929" w:rsidP="00F36316"/>
        </w:tc>
      </w:tr>
      <w:tr w:rsidR="00951929" w14:paraId="5098EECA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3C8B2ECA" w14:textId="77777777" w:rsidR="00951929" w:rsidRDefault="00951929" w:rsidP="00F36316"/>
        </w:tc>
        <w:tc>
          <w:tcPr>
            <w:tcW w:w="1276" w:type="dxa"/>
            <w:vMerge/>
          </w:tcPr>
          <w:p w14:paraId="428EDE5D" w14:textId="77777777" w:rsidR="00951929" w:rsidRDefault="00951929" w:rsidP="00F36316"/>
        </w:tc>
        <w:tc>
          <w:tcPr>
            <w:tcW w:w="1134" w:type="dxa"/>
            <w:vMerge/>
          </w:tcPr>
          <w:p w14:paraId="7DF56D99" w14:textId="77777777" w:rsidR="00951929" w:rsidRDefault="00951929" w:rsidP="00F36316"/>
        </w:tc>
        <w:tc>
          <w:tcPr>
            <w:tcW w:w="6378" w:type="dxa"/>
          </w:tcPr>
          <w:p w14:paraId="3F8F7445" w14:textId="2BAA7F2E" w:rsidR="004956E0" w:rsidRPr="00AB1A33" w:rsidRDefault="004956E0" w:rsidP="004956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El bosque está en equilibrio con la biodiversidad de la Madre Tierra.</w:t>
            </w:r>
          </w:p>
          <w:p w14:paraId="73C5EEFD" w14:textId="497BCBE3" w:rsidR="00ED6558" w:rsidRPr="00AB1A33" w:rsidRDefault="004956E0" w:rsidP="004956E0">
            <w:pPr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Biodiversidad: recuperación y cuidado de especies en extinción.</w:t>
            </w:r>
          </w:p>
          <w:p w14:paraId="0B6E4FA2" w14:textId="77777777" w:rsidR="00ED6558" w:rsidRPr="00AB1A33" w:rsidRDefault="00ED6558" w:rsidP="00FB4DD0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</w:rPr>
              <w:t>El clima.</w:t>
            </w:r>
          </w:p>
          <w:p w14:paraId="21F1A6BC" w14:textId="77777777" w:rsidR="00ED6558" w:rsidRPr="00AB1A33" w:rsidRDefault="00ED6558" w:rsidP="00FB4DD0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</w:rPr>
              <w:t>Factores del clima.</w:t>
            </w:r>
          </w:p>
          <w:p w14:paraId="4E964C91" w14:textId="77777777" w:rsidR="00ED6558" w:rsidRPr="00AB1A33" w:rsidRDefault="00ED6558" w:rsidP="00FB4DD0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  <w:lang w:eastAsia="en-US" w:bidi="ar-SA"/>
              </w:rPr>
              <w:t>Diferentes tipos de clima.</w:t>
            </w:r>
          </w:p>
          <w:p w14:paraId="77044172" w14:textId="77777777" w:rsidR="00ED6558" w:rsidRPr="00AB1A33" w:rsidRDefault="00ED6558" w:rsidP="00FB4DD0">
            <w:pPr>
              <w:pStyle w:val="Sinespaciado"/>
              <w:widowControl/>
              <w:numPr>
                <w:ilvl w:val="0"/>
                <w:numId w:val="13"/>
              </w:num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hAnsi="Arial" w:cs="Arial"/>
                <w:sz w:val="20"/>
                <w:szCs w:val="20"/>
                <w:lang w:eastAsia="en-US" w:bidi="ar-SA"/>
              </w:rPr>
              <w:t>El sistema excretor.</w:t>
            </w:r>
          </w:p>
          <w:p w14:paraId="1003B1A2" w14:textId="794FAC65" w:rsidR="00951929" w:rsidRPr="00D519DF" w:rsidRDefault="00ED6558" w:rsidP="00FB4DD0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s-VE"/>
              </w:rPr>
            </w:pPr>
            <w:r w:rsidRPr="00AB1A33">
              <w:rPr>
                <w:rFonts w:ascii="Arial" w:hAnsi="Arial" w:cs="Arial"/>
                <w:sz w:val="20"/>
                <w:szCs w:val="20"/>
                <w:lang w:eastAsia="en-US" w:bidi="ar-SA"/>
              </w:rPr>
              <w:t>Cuidados del sistema excretor.</w:t>
            </w:r>
          </w:p>
        </w:tc>
        <w:tc>
          <w:tcPr>
            <w:tcW w:w="2977" w:type="dxa"/>
            <w:vMerge/>
          </w:tcPr>
          <w:p w14:paraId="78C249DF" w14:textId="77777777" w:rsidR="00951929" w:rsidRDefault="00951929" w:rsidP="00F36316"/>
        </w:tc>
      </w:tr>
      <w:tr w:rsidR="00951929" w14:paraId="062230DC" w14:textId="77777777" w:rsidTr="00AB1A33">
        <w:trPr>
          <w:gridAfter w:val="1"/>
          <w:wAfter w:w="142" w:type="dxa"/>
          <w:trHeight w:val="247"/>
        </w:trPr>
        <w:tc>
          <w:tcPr>
            <w:tcW w:w="2552" w:type="dxa"/>
            <w:gridSpan w:val="2"/>
            <w:vMerge w:val="restart"/>
          </w:tcPr>
          <w:p w14:paraId="78692660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460FE738" w14:textId="77777777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NÚMEROS Y OPERACIONES</w:t>
            </w:r>
          </w:p>
          <w:p w14:paraId="74F22443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6F656D17" w14:textId="1E829028" w:rsidR="004956E0" w:rsidRPr="00AB1A33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Plantea y resuelv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problemas simples y complejos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múltiplos y divisor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es distinguiendo diversos tipos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fracciones: homogéneos, heterogéneos, mixtos y</w:t>
            </w:r>
          </w:p>
          <w:p w14:paraId="2116ECC4" w14:textId="77777777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equivalentes aplicados a la vida de los pueblos.</w:t>
            </w:r>
          </w:p>
          <w:p w14:paraId="123D280B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F35DE7A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0A4CCCE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D51D68D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7A09F4A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280B98F9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FF8600C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6899329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1E1211B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66F182C9" w14:textId="30604927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Comprende nociones básicas de razón, proporción d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magnitudes expresadas en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potencia y realiza operaciones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 potencias de base 10 y 100 y su aplicación en 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problemas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 la vida.</w:t>
            </w:r>
          </w:p>
          <w:p w14:paraId="76DF6DD3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24FE5D3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E30ADFD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8E32492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A3341D8" w14:textId="77777777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GEOMETRÍA</w:t>
            </w:r>
          </w:p>
          <w:p w14:paraId="3CFEF937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67DBC286" w14:textId="02C66D54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Reconoce e interpreta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figuras y cuerpos geométricos,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paralelismo, intersección y p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lano cartesiano vinculados a su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realidad de su entorno natural y arquitectónico.</w:t>
            </w:r>
          </w:p>
          <w:p w14:paraId="44C37EEE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15CD475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4C279F9" w14:textId="77777777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MEDICIÓN</w:t>
            </w:r>
          </w:p>
          <w:p w14:paraId="314F550A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61B80D50" w14:textId="0E5C5F71" w:rsidR="004956E0" w:rsidRPr="00AB1A33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Analiza y determina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medidas de superficie en metro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cuadrado, metro cúbico y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conversiones entre unidades de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tiempo, resolución de problemas, utilizando instrumentos</w:t>
            </w:r>
          </w:p>
          <w:p w14:paraId="6CE3954B" w14:textId="77777777" w:rsidR="004956E0" w:rsidRPr="00AB1A33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del sistema internacional, medidas no convencionales y de</w:t>
            </w:r>
          </w:p>
          <w:p w14:paraId="71E35947" w14:textId="77777777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las NyPIOs.</w:t>
            </w:r>
          </w:p>
          <w:p w14:paraId="08C620CF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AE94F06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3895580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5C66DDD" w14:textId="77777777" w:rsidR="00870819" w:rsidRDefault="00870819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F1F66E1" w14:textId="77777777" w:rsidR="00977577" w:rsidRDefault="00977577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2BA9218" w14:textId="77777777" w:rsidR="00977577" w:rsidRDefault="00977577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6A1CB71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9E4DC86" w14:textId="77777777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ESTADÍSTICA</w:t>
            </w:r>
          </w:p>
          <w:p w14:paraId="33E565DD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1BECD188" w14:textId="77777777" w:rsidR="004956E0" w:rsidRPr="00AB1A33" w:rsidRDefault="004956E0" w:rsidP="00235A6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Calcula, interpreta variables y utiliza diagrama de tallo en</w:t>
            </w:r>
          </w:p>
          <w:p w14:paraId="1159AD6C" w14:textId="7DFD42AA" w:rsidR="004956E0" w:rsidRDefault="004956E0" w:rsidP="00235A6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datos e información empl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eando en situaciones de la vida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cotidiana.</w:t>
            </w:r>
          </w:p>
          <w:p w14:paraId="480693E1" w14:textId="77777777" w:rsidR="00AB1A33" w:rsidRDefault="00AB1A33" w:rsidP="00235A6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F63F2CF" w14:textId="77777777" w:rsidR="00AB1A33" w:rsidRDefault="00AB1A33" w:rsidP="00235A6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866C164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9162380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77F376E1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385ECFDE" w14:textId="77777777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VARIACIÓN</w:t>
            </w:r>
          </w:p>
          <w:p w14:paraId="02DDCE3A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160DA21D" w14:textId="59789AF7" w:rsidR="00951929" w:rsidRPr="00AB1A33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Analiza y describe alguna 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regla que explique una sucesión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dada y que permita hacer predicciones.</w:t>
            </w:r>
          </w:p>
        </w:tc>
        <w:tc>
          <w:tcPr>
            <w:tcW w:w="1276" w:type="dxa"/>
            <w:vMerge w:val="restart"/>
            <w:textDirection w:val="btLr"/>
          </w:tcPr>
          <w:p w14:paraId="2410E723" w14:textId="77777777" w:rsidR="00951929" w:rsidRPr="00E67946" w:rsidRDefault="00951929" w:rsidP="00F3631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lastRenderedPageBreak/>
              <w:t>CIENCIA, TECNOLOGÍA Y PRODUCCIÓN</w:t>
            </w:r>
          </w:p>
          <w:p w14:paraId="377FF0D3" w14:textId="77777777" w:rsidR="00951929" w:rsidRDefault="00951929" w:rsidP="00F36316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42469097" w14:textId="77777777" w:rsidR="00951929" w:rsidRDefault="00951929" w:rsidP="00F36316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2825C4B4" w14:textId="77777777" w:rsidR="00951929" w:rsidRPr="00A90697" w:rsidRDefault="00951929" w:rsidP="00F36316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      </w:t>
            </w:r>
            <w:r w:rsidRPr="00E67946">
              <w:rPr>
                <w:rFonts w:ascii="Arial Narrow" w:hAnsi="Arial Narrow" w:cs="Arial"/>
                <w:b/>
                <w:bCs/>
              </w:rPr>
              <w:t>MATEMÁTICA</w:t>
            </w:r>
          </w:p>
        </w:tc>
        <w:tc>
          <w:tcPr>
            <w:tcW w:w="6378" w:type="dxa"/>
          </w:tcPr>
          <w:p w14:paraId="4BF7EAAE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00F30562" w14:textId="77777777" w:rsidR="00951929" w:rsidRDefault="00951929" w:rsidP="00F36316"/>
        </w:tc>
      </w:tr>
      <w:tr w:rsidR="00951929" w14:paraId="4AE8BAA6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68B91A7F" w14:textId="77777777" w:rsidR="00951929" w:rsidRDefault="00951929" w:rsidP="00F36316"/>
        </w:tc>
        <w:tc>
          <w:tcPr>
            <w:tcW w:w="1276" w:type="dxa"/>
            <w:vMerge/>
          </w:tcPr>
          <w:p w14:paraId="203A76C7" w14:textId="77777777" w:rsidR="00951929" w:rsidRDefault="00951929" w:rsidP="00F36316"/>
        </w:tc>
        <w:tc>
          <w:tcPr>
            <w:tcW w:w="1134" w:type="dxa"/>
            <w:vMerge/>
          </w:tcPr>
          <w:p w14:paraId="7DEB7573" w14:textId="77777777" w:rsidR="00951929" w:rsidRDefault="00951929" w:rsidP="00F36316"/>
        </w:tc>
        <w:tc>
          <w:tcPr>
            <w:tcW w:w="6378" w:type="dxa"/>
          </w:tcPr>
          <w:p w14:paraId="0FF56183" w14:textId="7C574996" w:rsidR="0026689D" w:rsidRPr="00C42900" w:rsidRDefault="00AF781B" w:rsidP="00AF781B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  </w:t>
            </w:r>
            <w:r w:rsidR="0026689D" w:rsidRPr="00C42900">
              <w:rPr>
                <w:rFonts w:ascii="Arial" w:hAnsi="Arial" w:cs="Arial"/>
                <w:sz w:val="20"/>
                <w:szCs w:val="20"/>
                <w:lang w:eastAsia="en-US" w:bidi="ar-SA"/>
              </w:rPr>
              <w:t>LOS NÚMEROS NATURALES</w:t>
            </w:r>
          </w:p>
          <w:p w14:paraId="53AA9D87" w14:textId="6BEC7FB5" w:rsidR="0026689D" w:rsidRPr="00C42900" w:rsidRDefault="00AF781B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26689D" w:rsidRPr="00C42900">
              <w:rPr>
                <w:rFonts w:ascii="Arial" w:hAnsi="Arial" w:cs="Arial"/>
                <w:sz w:val="20"/>
                <w:szCs w:val="20"/>
              </w:rPr>
              <w:t>alor posicional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de los números naturales miles y millones</w:t>
            </w:r>
            <w:r w:rsidR="0026689D" w:rsidRPr="00C429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6A340F" w14:textId="77777777" w:rsidR="0026689D" w:rsidRPr="00C42900" w:rsidRDefault="0026689D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C42900">
              <w:rPr>
                <w:rFonts w:ascii="Arial" w:hAnsi="Arial" w:cs="Arial"/>
                <w:sz w:val="20"/>
                <w:szCs w:val="20"/>
              </w:rPr>
              <w:t>Los millones y millares de millón.</w:t>
            </w:r>
          </w:p>
          <w:p w14:paraId="2C5C127F" w14:textId="5BC79F15" w:rsidR="0026689D" w:rsidRDefault="00AF781B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6689D" w:rsidRPr="00C42900">
              <w:rPr>
                <w:rFonts w:ascii="Arial" w:hAnsi="Arial" w:cs="Arial"/>
                <w:sz w:val="20"/>
                <w:szCs w:val="20"/>
              </w:rPr>
              <w:t>ectura y escritura de números naturales.</w:t>
            </w:r>
          </w:p>
          <w:p w14:paraId="142ECC10" w14:textId="5214E1E6" w:rsidR="00AF781B" w:rsidRPr="00C42900" w:rsidRDefault="00AF781B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Descomposición de números naturales.</w:t>
            </w:r>
          </w:p>
          <w:p w14:paraId="633E4CF4" w14:textId="327B087B" w:rsidR="0026689D" w:rsidRPr="00C42900" w:rsidRDefault="00AF781B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absoluto y valor relativo.</w:t>
            </w:r>
          </w:p>
          <w:p w14:paraId="7335A76D" w14:textId="5C547C52" w:rsidR="0026689D" w:rsidRPr="00AF781B" w:rsidRDefault="00AF781B" w:rsidP="00AF781B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Estimación y redondeo</w:t>
            </w:r>
            <w:r w:rsidR="0026689D" w:rsidRPr="00C429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64F389" w14:textId="77777777" w:rsidR="0026689D" w:rsidRPr="00C42900" w:rsidRDefault="0026689D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C42900">
              <w:rPr>
                <w:rFonts w:ascii="Arial" w:hAnsi="Arial" w:cs="Arial"/>
                <w:sz w:val="20"/>
                <w:szCs w:val="20"/>
              </w:rPr>
              <w:t>Números romanos.</w:t>
            </w:r>
          </w:p>
          <w:p w14:paraId="7478B707" w14:textId="6FE60840" w:rsidR="00AF781B" w:rsidRPr="00AF781B" w:rsidRDefault="00AF781B" w:rsidP="00AF781B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   </w:t>
            </w:r>
            <w:r w:rsidR="0026689D" w:rsidRPr="00C42900">
              <w:rPr>
                <w:rFonts w:ascii="Arial" w:hAnsi="Arial" w:cs="Arial"/>
                <w:sz w:val="20"/>
                <w:szCs w:val="20"/>
                <w:lang w:eastAsia="en-US" w:bidi="ar-SA"/>
              </w:rPr>
              <w:t>ADICIÓN</w:t>
            </w: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DE NÚMEROS NATURALES</w:t>
            </w:r>
          </w:p>
          <w:p w14:paraId="1E36AC01" w14:textId="2741AEA3" w:rsidR="00AF781B" w:rsidRDefault="0026689D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C42900">
              <w:rPr>
                <w:rFonts w:ascii="Arial" w:hAnsi="Arial" w:cs="Arial"/>
                <w:sz w:val="20"/>
                <w:szCs w:val="20"/>
              </w:rPr>
              <w:t>Propiedades de la adición</w:t>
            </w:r>
            <w:r w:rsidR="00AF78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A0D30A" w14:textId="77777777" w:rsidR="00AF781B" w:rsidRDefault="00AF781B" w:rsidP="00AF781B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C42900">
              <w:rPr>
                <w:rFonts w:ascii="Arial" w:hAnsi="Arial" w:cs="Arial"/>
                <w:sz w:val="20"/>
                <w:szCs w:val="20"/>
                <w:lang w:eastAsia="en-US" w:bidi="ar-SA"/>
              </w:rPr>
              <w:t>Prueba de la adición.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517253" w14:textId="0110F920" w:rsidR="00295077" w:rsidRDefault="00295077" w:rsidP="00295077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</w:t>
            </w:r>
            <w:r w:rsidRPr="00C4290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9BCB84" w14:textId="77777777" w:rsidR="00295077" w:rsidRDefault="00295077" w:rsidP="00295077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tiempo</w:t>
            </w:r>
          </w:p>
          <w:p w14:paraId="02DB806A" w14:textId="77777777" w:rsidR="00295077" w:rsidRDefault="00295077" w:rsidP="00295077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de tiempo.</w:t>
            </w:r>
          </w:p>
          <w:p w14:paraId="424D537F" w14:textId="03320424" w:rsidR="00BC349C" w:rsidRDefault="00295077" w:rsidP="00295077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líneas del tiemp</w:t>
            </w:r>
            <w:r w:rsidR="00BC349C">
              <w:rPr>
                <w:rFonts w:ascii="Arial" w:hAnsi="Arial" w:cs="Arial"/>
                <w:sz w:val="20"/>
                <w:szCs w:val="20"/>
              </w:rPr>
              <w:t>o.</w:t>
            </w:r>
          </w:p>
          <w:p w14:paraId="1A387E50" w14:textId="6440B55E" w:rsidR="0026689D" w:rsidRPr="00AF781B" w:rsidRDefault="00BC349C" w:rsidP="00BC349C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6689D" w:rsidRPr="00C42900">
              <w:rPr>
                <w:rFonts w:ascii="Arial" w:hAnsi="Arial" w:cs="Arial"/>
                <w:sz w:val="20"/>
                <w:szCs w:val="20"/>
              </w:rPr>
              <w:t>SUSTRACCIÓN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 NÚMEROS NATURALES</w:t>
            </w:r>
            <w:r w:rsidR="00AF781B" w:rsidRPr="00C42900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</w:t>
            </w:r>
          </w:p>
          <w:p w14:paraId="217ABD34" w14:textId="77777777" w:rsidR="00BC349C" w:rsidRDefault="00BC349C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Prueba de la resta.</w:t>
            </w:r>
          </w:p>
          <w:p w14:paraId="7CB93680" w14:textId="77777777" w:rsidR="00BC349C" w:rsidRDefault="00BC349C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Problemas.</w:t>
            </w:r>
          </w:p>
          <w:p w14:paraId="2DF66998" w14:textId="2FA4DC96" w:rsidR="00BC349C" w:rsidRDefault="00BC349C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Operaciones combinadas con signo de agrupación.</w:t>
            </w:r>
          </w:p>
          <w:p w14:paraId="0FE61DD9" w14:textId="77777777" w:rsidR="00BC349C" w:rsidRDefault="00BC349C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Divisibilidad</w:t>
            </w:r>
          </w:p>
          <w:p w14:paraId="0A13BEC4" w14:textId="253F4ECD" w:rsidR="00BC349C" w:rsidRDefault="00BC349C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ángulos.</w:t>
            </w:r>
          </w:p>
          <w:p w14:paraId="233A12E9" w14:textId="69345AF6" w:rsidR="00BC349C" w:rsidRDefault="00BC349C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capacidad, el litro.</w:t>
            </w:r>
          </w:p>
          <w:p w14:paraId="37A9A009" w14:textId="06F43C78" w:rsidR="00C165F5" w:rsidRPr="00C165F5" w:rsidRDefault="00BC349C" w:rsidP="00C165F5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Problemas. </w:t>
            </w:r>
          </w:p>
          <w:p w14:paraId="075E494E" w14:textId="62C08AA7" w:rsidR="0026689D" w:rsidRPr="00BC349C" w:rsidRDefault="00BC349C" w:rsidP="00BC349C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165F5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26689D" w:rsidRPr="00BC349C">
              <w:rPr>
                <w:rFonts w:ascii="Arial" w:hAnsi="Arial" w:cs="Arial"/>
                <w:sz w:val="20"/>
                <w:szCs w:val="20"/>
                <w:lang w:eastAsia="en-US" w:bidi="ar-SA"/>
              </w:rPr>
              <w:t>MULTIPLICACIÓN DE NÚMEROS NATURALES</w:t>
            </w:r>
          </w:p>
          <w:p w14:paraId="472ED794" w14:textId="77777777" w:rsidR="0026689D" w:rsidRDefault="0026689D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C42900">
              <w:rPr>
                <w:rFonts w:ascii="Arial" w:hAnsi="Arial" w:cs="Arial"/>
                <w:sz w:val="20"/>
                <w:szCs w:val="20"/>
              </w:rPr>
              <w:t>Propiedades de la multiplicación.</w:t>
            </w:r>
          </w:p>
          <w:p w14:paraId="19ECDD21" w14:textId="5CD02C7F" w:rsidR="00C165F5" w:rsidRPr="00C165F5" w:rsidRDefault="00C165F5" w:rsidP="00C165F5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Multiplicación de dos, tres, y cuatro cifras.</w:t>
            </w:r>
          </w:p>
          <w:p w14:paraId="6B1122FA" w14:textId="77777777" w:rsidR="0026689D" w:rsidRDefault="0026689D" w:rsidP="00FB4DD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C42900">
              <w:rPr>
                <w:rFonts w:ascii="Arial" w:hAnsi="Arial" w:cs="Arial"/>
                <w:sz w:val="20"/>
                <w:szCs w:val="20"/>
              </w:rPr>
              <w:t>Multiplicación con ceros intermedios.</w:t>
            </w:r>
          </w:p>
          <w:p w14:paraId="1B609EBC" w14:textId="0197DEEC" w:rsidR="00C165F5" w:rsidRDefault="00C165F5" w:rsidP="00C165F5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Multiplicación por la unidad seguida de ceros.10-100-1000</w:t>
            </w:r>
          </w:p>
          <w:p w14:paraId="0B77C556" w14:textId="1EAAD661" w:rsidR="0026689D" w:rsidRDefault="00C165F5" w:rsidP="00C165F5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Operaciones con signos de agrupación.</w:t>
            </w:r>
          </w:p>
          <w:p w14:paraId="1AEF07FB" w14:textId="4EF5057E" w:rsidR="00C165F5" w:rsidRDefault="00C165F5" w:rsidP="00C165F5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POTENCIACIÓN DE NÚMEROS NATURALES</w:t>
            </w:r>
          </w:p>
          <w:p w14:paraId="6E242E99" w14:textId="66DBF3B2" w:rsidR="00C165F5" w:rsidRDefault="00C165F5" w:rsidP="00C165F5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Propiedades de la potenciación.</w:t>
            </w:r>
          </w:p>
          <w:p w14:paraId="1F20F0DF" w14:textId="3FE39C51" w:rsidR="00C165F5" w:rsidRDefault="00C165F5" w:rsidP="00C165F5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Múltiplos y divisores.</w:t>
            </w:r>
          </w:p>
          <w:p w14:paraId="6A9DF2E0" w14:textId="689E3C0A" w:rsidR="00C165F5" w:rsidRPr="00C165F5" w:rsidRDefault="00C165F5" w:rsidP="00C165F5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longitud.</w:t>
            </w:r>
          </w:p>
          <w:p w14:paraId="34C8C0CB" w14:textId="5F282D39" w:rsidR="00951929" w:rsidRPr="00C165F5" w:rsidRDefault="0022279F" w:rsidP="0022279F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  </w:t>
            </w:r>
          </w:p>
        </w:tc>
        <w:tc>
          <w:tcPr>
            <w:tcW w:w="2977" w:type="dxa"/>
            <w:vMerge/>
          </w:tcPr>
          <w:p w14:paraId="1498F481" w14:textId="77777777" w:rsidR="00951929" w:rsidRDefault="00951929" w:rsidP="00F36316"/>
        </w:tc>
      </w:tr>
      <w:tr w:rsidR="00951929" w14:paraId="28875423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5D4D5E93" w14:textId="6F5217AA" w:rsidR="00951929" w:rsidRDefault="00951929" w:rsidP="00F36316"/>
        </w:tc>
        <w:tc>
          <w:tcPr>
            <w:tcW w:w="1276" w:type="dxa"/>
            <w:vMerge/>
          </w:tcPr>
          <w:p w14:paraId="7C32194C" w14:textId="77777777" w:rsidR="00951929" w:rsidRDefault="00951929" w:rsidP="00F36316"/>
        </w:tc>
        <w:tc>
          <w:tcPr>
            <w:tcW w:w="1134" w:type="dxa"/>
            <w:vMerge/>
          </w:tcPr>
          <w:p w14:paraId="29016808" w14:textId="77777777" w:rsidR="00951929" w:rsidRDefault="00951929" w:rsidP="00F36316"/>
        </w:tc>
        <w:tc>
          <w:tcPr>
            <w:tcW w:w="6378" w:type="dxa"/>
          </w:tcPr>
          <w:p w14:paraId="3600B247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53C4308C" w14:textId="77777777" w:rsidR="00951929" w:rsidRDefault="00951929" w:rsidP="00F36316"/>
        </w:tc>
      </w:tr>
      <w:tr w:rsidR="00951929" w14:paraId="506251AC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6AB37E0E" w14:textId="77777777" w:rsidR="00951929" w:rsidRDefault="00951929" w:rsidP="00F36316"/>
        </w:tc>
        <w:tc>
          <w:tcPr>
            <w:tcW w:w="1276" w:type="dxa"/>
            <w:vMerge/>
          </w:tcPr>
          <w:p w14:paraId="02F7D9E6" w14:textId="77777777" w:rsidR="00951929" w:rsidRDefault="00951929" w:rsidP="00F36316"/>
        </w:tc>
        <w:tc>
          <w:tcPr>
            <w:tcW w:w="1134" w:type="dxa"/>
            <w:vMerge/>
          </w:tcPr>
          <w:p w14:paraId="796EF4DD" w14:textId="77777777" w:rsidR="00951929" w:rsidRDefault="00951929" w:rsidP="00F36316"/>
        </w:tc>
        <w:tc>
          <w:tcPr>
            <w:tcW w:w="6378" w:type="dxa"/>
          </w:tcPr>
          <w:p w14:paraId="4E34A7C0" w14:textId="77777777" w:rsidR="00CF2B90" w:rsidRPr="00C42900" w:rsidRDefault="001C5FB8" w:rsidP="00CF2B90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bCs/>
                <w:iCs/>
                <w:kern w:val="0"/>
                <w:sz w:val="20"/>
                <w:szCs w:val="20"/>
                <w:lang w:eastAsia="en-US" w:bidi="ar-SA"/>
              </w:rPr>
              <w:t xml:space="preserve">    </w:t>
            </w:r>
            <w:r w:rsidR="00CF2B90" w:rsidRPr="00C42900">
              <w:rPr>
                <w:rFonts w:ascii="Arial" w:hAnsi="Arial" w:cs="Arial"/>
                <w:sz w:val="20"/>
                <w:szCs w:val="20"/>
                <w:lang w:eastAsia="en-US" w:bidi="ar-SA"/>
              </w:rPr>
              <w:t>DIVISIÓN DE NÚMEROS NATURALES</w:t>
            </w:r>
          </w:p>
          <w:p w14:paraId="55145BAC" w14:textId="77777777" w:rsidR="00CF2B90" w:rsidRDefault="00CF2B90" w:rsidP="00CF2B9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División de tres y cuatro cifras en el divisor.</w:t>
            </w:r>
          </w:p>
          <w:p w14:paraId="090DB70B" w14:textId="77777777" w:rsidR="00CF2B90" w:rsidRPr="00C165F5" w:rsidRDefault="00CF2B90" w:rsidP="00CF2B9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División de cantidades con ceros.</w:t>
            </w:r>
          </w:p>
          <w:p w14:paraId="6E33E780" w14:textId="77777777" w:rsidR="00CF2B90" w:rsidRDefault="00CF2B90" w:rsidP="00CF2B9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C42900">
              <w:rPr>
                <w:rFonts w:ascii="Arial" w:hAnsi="Arial" w:cs="Arial"/>
                <w:sz w:val="20"/>
                <w:szCs w:val="20"/>
              </w:rPr>
              <w:t>Operaciones combinadas.</w:t>
            </w:r>
          </w:p>
          <w:p w14:paraId="584516C7" w14:textId="77777777" w:rsidR="00CF2B90" w:rsidRDefault="00CF2B90" w:rsidP="00CF2B9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Problemas</w:t>
            </w:r>
            <w:r w:rsidRPr="00C42900">
              <w:rPr>
                <w:rFonts w:ascii="Arial" w:hAnsi="Arial" w:cs="Arial"/>
                <w:sz w:val="20"/>
                <w:szCs w:val="20"/>
                <w:lang w:eastAsia="en-US" w:bidi="ar-SA"/>
              </w:rPr>
              <w:t>.</w:t>
            </w:r>
          </w:p>
          <w:p w14:paraId="6D87C51B" w14:textId="77777777" w:rsidR="00CF2B90" w:rsidRDefault="00CF2B90" w:rsidP="00CF2B9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Ecuaciones.</w:t>
            </w:r>
          </w:p>
          <w:p w14:paraId="0CA17D78" w14:textId="77777777" w:rsidR="00CF2B90" w:rsidRDefault="00CF2B90" w:rsidP="00CF2B9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Problemas con ecuaciones.</w:t>
            </w:r>
          </w:p>
          <w:p w14:paraId="301AFC81" w14:textId="77777777" w:rsidR="00CF2B90" w:rsidRDefault="00CF2B90" w:rsidP="00CF2B9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eastAsia="en-US" w:bidi="ar-SA"/>
              </w:rPr>
              <w:t>Inecuaciones.</w:t>
            </w:r>
          </w:p>
          <w:p w14:paraId="5EA4E685" w14:textId="1655AA85" w:rsidR="00CF2B90" w:rsidRPr="00CF2B90" w:rsidRDefault="00CF2B90" w:rsidP="00CF2B90">
            <w:pPr>
              <w:pStyle w:val="Sinespaciado"/>
              <w:numPr>
                <w:ilvl w:val="0"/>
                <w:numId w:val="6"/>
              </w:numPr>
              <w:ind w:hanging="77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r w:rsidRPr="00CF2B90">
              <w:rPr>
                <w:rFonts w:ascii="Arial" w:hAnsi="Arial" w:cs="Arial"/>
                <w:sz w:val="20"/>
                <w:szCs w:val="20"/>
                <w:lang w:eastAsia="en-US" w:bidi="ar-SA"/>
              </w:rPr>
              <w:t>Unidades de masa.</w:t>
            </w:r>
          </w:p>
          <w:p w14:paraId="63F4B1A4" w14:textId="7DAF6EA5" w:rsidR="001C5FB8" w:rsidRPr="00ED6558" w:rsidRDefault="00CF2B90" w:rsidP="001C5FB8">
            <w:pPr>
              <w:pStyle w:val="Sinespaciado"/>
              <w:ind w:left="502"/>
              <w:rPr>
                <w:rFonts w:ascii="Arial" w:eastAsiaTheme="minorHAnsi" w:hAnsi="Arial" w:cs="Arial"/>
                <w:bCs/>
                <w:i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bCs/>
                <w:iCs/>
                <w:kern w:val="0"/>
                <w:sz w:val="20"/>
                <w:szCs w:val="20"/>
                <w:lang w:eastAsia="en-US" w:bidi="ar-SA"/>
              </w:rPr>
              <w:t xml:space="preserve">    </w:t>
            </w:r>
            <w:r w:rsidR="001C5FB8" w:rsidRPr="00ED6558">
              <w:rPr>
                <w:rFonts w:ascii="Arial" w:eastAsiaTheme="minorHAnsi" w:hAnsi="Arial" w:cs="Arial"/>
                <w:bCs/>
                <w:iCs/>
                <w:kern w:val="0"/>
                <w:sz w:val="20"/>
                <w:szCs w:val="20"/>
                <w:lang w:eastAsia="en-US" w:bidi="ar-SA"/>
              </w:rPr>
              <w:t>NÚMEROS DECIMALES</w:t>
            </w:r>
          </w:p>
          <w:p w14:paraId="2CC67C63" w14:textId="13B2449E" w:rsidR="001C5FB8" w:rsidRDefault="001C5FB8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Representación de números decimales en la recta numérica.</w:t>
            </w:r>
          </w:p>
          <w:p w14:paraId="3781431A" w14:textId="54CA9FA1" w:rsidR="001C5FB8" w:rsidRPr="001C5FB8" w:rsidRDefault="001C5FB8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1C5FB8">
              <w:rPr>
                <w:rFonts w:ascii="Arial" w:hAnsi="Arial" w:cs="Arial"/>
                <w:sz w:val="20"/>
                <w:szCs w:val="20"/>
              </w:rPr>
              <w:t>Relación de orden de números decimales.</w:t>
            </w:r>
          </w:p>
          <w:p w14:paraId="6C7806FA" w14:textId="2970097A" w:rsidR="001C5FB8" w:rsidRDefault="001C5FB8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ED6558">
              <w:rPr>
                <w:rFonts w:ascii="Arial" w:hAnsi="Arial" w:cs="Arial"/>
                <w:sz w:val="20"/>
                <w:szCs w:val="20"/>
              </w:rPr>
              <w:t>Escritura de un núm</w:t>
            </w:r>
            <w:r>
              <w:rPr>
                <w:rFonts w:ascii="Arial" w:hAnsi="Arial" w:cs="Arial"/>
                <w:sz w:val="20"/>
                <w:szCs w:val="20"/>
              </w:rPr>
              <w:t>ero decimal en forma de fracción</w:t>
            </w:r>
          </w:p>
          <w:p w14:paraId="74F81BE7" w14:textId="094CD59E" w:rsidR="001C5FB8" w:rsidRPr="00ED6558" w:rsidRDefault="001C5FB8" w:rsidP="001C5FB8">
            <w:pPr>
              <w:pStyle w:val="Sinespaciado"/>
              <w:ind w:left="5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D6558">
              <w:rPr>
                <w:rFonts w:ascii="Arial" w:hAnsi="Arial" w:cs="Arial"/>
                <w:sz w:val="20"/>
                <w:szCs w:val="20"/>
              </w:rPr>
              <w:t>decimal.</w:t>
            </w:r>
          </w:p>
          <w:p w14:paraId="6D53567D" w14:textId="77777777" w:rsidR="001C5FB8" w:rsidRDefault="001C5FB8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ED6558">
              <w:rPr>
                <w:rFonts w:ascii="Arial" w:hAnsi="Arial" w:cs="Arial"/>
                <w:sz w:val="20"/>
                <w:szCs w:val="20"/>
              </w:rPr>
              <w:t>Escritura de una fracción decimal a número decimal.</w:t>
            </w:r>
          </w:p>
          <w:p w14:paraId="63ABB403" w14:textId="1A1897B1" w:rsidR="001C5FB8" w:rsidRPr="00ED6558" w:rsidRDefault="001C5FB8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Redondeo de números decimales.</w:t>
            </w:r>
          </w:p>
          <w:p w14:paraId="31F8122E" w14:textId="1F63E61A" w:rsidR="001C5FB8" w:rsidRPr="00FD714D" w:rsidRDefault="001C5FB8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>Adición y sustracción de números decimales.</w:t>
            </w:r>
          </w:p>
          <w:p w14:paraId="629044F8" w14:textId="31F9A028" w:rsidR="00A94944" w:rsidRPr="00FD714D" w:rsidRDefault="00A94944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Ejes de simetría. </w:t>
            </w:r>
          </w:p>
          <w:p w14:paraId="2318057C" w14:textId="35A5BABC" w:rsidR="00A94944" w:rsidRPr="00FD714D" w:rsidRDefault="00A94944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>Razones y proporciones.</w:t>
            </w:r>
          </w:p>
          <w:p w14:paraId="14DE41BC" w14:textId="77777777" w:rsidR="001C5FB8" w:rsidRPr="00FD714D" w:rsidRDefault="001C5FB8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Multiplicación de números decimales.</w:t>
            </w:r>
          </w:p>
          <w:p w14:paraId="6F7B78FF" w14:textId="0DDE44D5" w:rsidR="00CF2B90" w:rsidRPr="00FD714D" w:rsidRDefault="00CF2B90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Multiplicación de números decimales </w:t>
            </w:r>
            <w:proofErr w:type="gramStart"/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>por  0</w:t>
            </w:r>
            <w:proofErr w:type="gramEnd"/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>,1- 0,01</w:t>
            </w:r>
          </w:p>
          <w:p w14:paraId="6D9ACD7B" w14:textId="77777777" w:rsidR="00CF2B90" w:rsidRPr="00FD714D" w:rsidRDefault="00CF2B90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Multiplicación de números decimales por la unidad seguida </w:t>
            </w:r>
          </w:p>
          <w:p w14:paraId="24A118F6" w14:textId="6A9843CC" w:rsidR="00CF2B90" w:rsidRPr="00FD714D" w:rsidRDefault="00CF2B90" w:rsidP="00CF2B90">
            <w:pPr>
              <w:pStyle w:val="Sinespaciado"/>
              <w:ind w:left="50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de ceros 10-100-1000</w:t>
            </w:r>
          </w:p>
          <w:p w14:paraId="2D8C86AA" w14:textId="1D6E1ED2" w:rsidR="001C5FB8" w:rsidRPr="00FD714D" w:rsidRDefault="001C5FB8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Divisió</w:t>
            </w:r>
            <w:r w:rsidR="00CF2B90"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 </w:t>
            </w:r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>de números decimales.</w:t>
            </w:r>
          </w:p>
          <w:p w14:paraId="2EDDF2F1" w14:textId="77777777" w:rsidR="00CF2B90" w:rsidRPr="00FD714D" w:rsidRDefault="00CF2B90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Casos </w:t>
            </w:r>
            <w:proofErr w:type="gramStart"/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>de  la</w:t>
            </w:r>
            <w:proofErr w:type="gramEnd"/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división de números decimales.</w:t>
            </w:r>
          </w:p>
          <w:p w14:paraId="6E6DCF29" w14:textId="50C28335" w:rsidR="00CF2B90" w:rsidRPr="00FD714D" w:rsidRDefault="00CF2B90" w:rsidP="001C5FB8">
            <w:pPr>
              <w:pStyle w:val="Sinespaciado"/>
              <w:numPr>
                <w:ilvl w:val="0"/>
                <w:numId w:val="9"/>
              </w:numPr>
              <w:ind w:hanging="7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D71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División de un decimal entre 10-100-1000 </w:t>
            </w:r>
          </w:p>
          <w:p w14:paraId="1BF7DFD6" w14:textId="5F99439A" w:rsidR="001C5FB8" w:rsidRPr="00FD714D" w:rsidRDefault="001C5FB8" w:rsidP="001C5FB8">
            <w:pPr>
              <w:pStyle w:val="Contenidodelatabla"/>
              <w:numPr>
                <w:ilvl w:val="0"/>
                <w:numId w:val="9"/>
              </w:numPr>
              <w:snapToGrid w:val="0"/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FD714D">
              <w:rPr>
                <w:rFonts w:ascii="Arial" w:hAnsi="Arial" w:cs="Arial"/>
                <w:sz w:val="20"/>
                <w:szCs w:val="20"/>
              </w:rPr>
              <w:t>Problemas.</w:t>
            </w:r>
          </w:p>
          <w:p w14:paraId="4862365C" w14:textId="77777777" w:rsidR="00CF2B90" w:rsidRPr="00FD714D" w:rsidRDefault="00ED6558" w:rsidP="00FB4DD0">
            <w:pPr>
              <w:pStyle w:val="Contenidodelatabla"/>
              <w:numPr>
                <w:ilvl w:val="0"/>
                <w:numId w:val="9"/>
              </w:numPr>
              <w:snapToGrid w:val="0"/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FD714D">
              <w:rPr>
                <w:rFonts w:ascii="Arial" w:hAnsi="Arial" w:cs="Arial"/>
                <w:sz w:val="20"/>
                <w:szCs w:val="20"/>
              </w:rPr>
              <w:t>Números primos y</w:t>
            </w:r>
            <w:r w:rsidR="00CF2B90" w:rsidRPr="00FD714D">
              <w:rPr>
                <w:rFonts w:ascii="Arial" w:hAnsi="Arial" w:cs="Arial"/>
                <w:sz w:val="20"/>
                <w:szCs w:val="20"/>
              </w:rPr>
              <w:t xml:space="preserve"> compuestos</w:t>
            </w:r>
          </w:p>
          <w:p w14:paraId="3B3065D7" w14:textId="40359C80" w:rsidR="00ED6558" w:rsidRPr="00FD714D" w:rsidRDefault="00CF2B90" w:rsidP="00FB4DD0">
            <w:pPr>
              <w:pStyle w:val="Contenidodelatabla"/>
              <w:numPr>
                <w:ilvl w:val="0"/>
                <w:numId w:val="9"/>
              </w:numPr>
              <w:snapToGrid w:val="0"/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FD714D">
              <w:rPr>
                <w:rFonts w:ascii="Arial" w:hAnsi="Arial" w:cs="Arial"/>
                <w:sz w:val="20"/>
                <w:szCs w:val="20"/>
              </w:rPr>
              <w:t>Descomposición de factores primos</w:t>
            </w:r>
            <w:r w:rsidR="00ED6558" w:rsidRPr="00FD714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83F85C" w14:textId="77777777" w:rsidR="00897735" w:rsidRPr="00FD714D" w:rsidRDefault="00897735" w:rsidP="00897735">
            <w:pPr>
              <w:pStyle w:val="Contenidodelatabla"/>
              <w:numPr>
                <w:ilvl w:val="0"/>
                <w:numId w:val="9"/>
              </w:numPr>
              <w:snapToGrid w:val="0"/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FD714D">
              <w:rPr>
                <w:rFonts w:ascii="Arial" w:hAnsi="Arial" w:cs="Arial"/>
                <w:sz w:val="20"/>
                <w:szCs w:val="20"/>
              </w:rPr>
              <w:t>Mínimo común múltiplo</w:t>
            </w:r>
          </w:p>
          <w:p w14:paraId="38701D8E" w14:textId="6CB23ED1" w:rsidR="00ED6558" w:rsidRPr="00FD714D" w:rsidRDefault="00897735" w:rsidP="00897735">
            <w:pPr>
              <w:pStyle w:val="Contenidodelatabla"/>
              <w:numPr>
                <w:ilvl w:val="0"/>
                <w:numId w:val="9"/>
              </w:numPr>
              <w:snapToGrid w:val="0"/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FD714D">
              <w:rPr>
                <w:rFonts w:ascii="Arial" w:hAnsi="Arial" w:cs="Arial"/>
                <w:sz w:val="20"/>
                <w:szCs w:val="20"/>
              </w:rPr>
              <w:t>M</w:t>
            </w:r>
            <w:r w:rsidR="00ED6558" w:rsidRPr="00FD714D">
              <w:rPr>
                <w:rFonts w:ascii="Arial" w:hAnsi="Arial" w:cs="Arial"/>
                <w:sz w:val="20"/>
                <w:szCs w:val="20"/>
              </w:rPr>
              <w:t>áximo común divisor.</w:t>
            </w:r>
          </w:p>
          <w:p w14:paraId="0D20C493" w14:textId="6F9D4B1A" w:rsidR="00897735" w:rsidRDefault="00897735" w:rsidP="00897735">
            <w:pPr>
              <w:pStyle w:val="Contenidodelatabla"/>
              <w:numPr>
                <w:ilvl w:val="0"/>
                <w:numId w:val="9"/>
              </w:numPr>
              <w:snapToGrid w:val="0"/>
              <w:ind w:hanging="77"/>
              <w:rPr>
                <w:rFonts w:ascii="Arial" w:hAnsi="Arial" w:cs="Arial"/>
                <w:sz w:val="20"/>
                <w:szCs w:val="20"/>
              </w:rPr>
            </w:pPr>
            <w:r w:rsidRPr="00FD714D">
              <w:rPr>
                <w:rFonts w:ascii="Arial" w:hAnsi="Arial" w:cs="Arial"/>
                <w:sz w:val="20"/>
                <w:szCs w:val="20"/>
              </w:rPr>
              <w:t>Problemas.</w:t>
            </w:r>
          </w:p>
          <w:p w14:paraId="005715BE" w14:textId="765158EF" w:rsidR="00897735" w:rsidRDefault="00897735" w:rsidP="00897735">
            <w:pPr>
              <w:pStyle w:val="Contenidodelatabla"/>
              <w:numPr>
                <w:ilvl w:val="0"/>
                <w:numId w:val="9"/>
              </w:numPr>
              <w:snapToGrid w:val="0"/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Regla de tres simple.</w:t>
            </w:r>
          </w:p>
          <w:p w14:paraId="5081F18D" w14:textId="5F82E098" w:rsidR="00A94944" w:rsidRDefault="00A94944" w:rsidP="00897735">
            <w:pPr>
              <w:pStyle w:val="Contenidodelatabla"/>
              <w:numPr>
                <w:ilvl w:val="0"/>
                <w:numId w:val="9"/>
              </w:numPr>
              <w:snapToGrid w:val="0"/>
              <w:ind w:hanging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Problemas. </w:t>
            </w:r>
          </w:p>
          <w:p w14:paraId="7B50DDB4" w14:textId="1BD7E421" w:rsidR="00951929" w:rsidRPr="009F49F4" w:rsidRDefault="00951929" w:rsidP="001E3773">
            <w:pPr>
              <w:pStyle w:val="Sinespaciado"/>
              <w:ind w:left="502"/>
              <w:rPr>
                <w:rFonts w:ascii="Arial Narrow" w:hAnsi="Arial Narrow" w:cs="Arial"/>
                <w:b/>
              </w:rPr>
            </w:pPr>
          </w:p>
        </w:tc>
        <w:tc>
          <w:tcPr>
            <w:tcW w:w="2977" w:type="dxa"/>
            <w:vMerge/>
          </w:tcPr>
          <w:p w14:paraId="68564357" w14:textId="77777777" w:rsidR="00951929" w:rsidRDefault="00951929" w:rsidP="00F36316"/>
        </w:tc>
      </w:tr>
      <w:tr w:rsidR="00951929" w14:paraId="15420D43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66E410FE" w14:textId="29183350" w:rsidR="00951929" w:rsidRDefault="00951929" w:rsidP="00F36316"/>
        </w:tc>
        <w:tc>
          <w:tcPr>
            <w:tcW w:w="1276" w:type="dxa"/>
            <w:vMerge/>
          </w:tcPr>
          <w:p w14:paraId="566CD47C" w14:textId="77777777" w:rsidR="00951929" w:rsidRDefault="00951929" w:rsidP="00F36316"/>
        </w:tc>
        <w:tc>
          <w:tcPr>
            <w:tcW w:w="1134" w:type="dxa"/>
            <w:vMerge/>
          </w:tcPr>
          <w:p w14:paraId="28208EB0" w14:textId="77777777" w:rsidR="00951929" w:rsidRDefault="00951929" w:rsidP="00F36316"/>
        </w:tc>
        <w:tc>
          <w:tcPr>
            <w:tcW w:w="6378" w:type="dxa"/>
          </w:tcPr>
          <w:p w14:paraId="040EB029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4288CD8A" w14:textId="77777777" w:rsidR="00951929" w:rsidRDefault="00951929" w:rsidP="00F36316"/>
        </w:tc>
      </w:tr>
      <w:tr w:rsidR="00951929" w14:paraId="4B1F0ECB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22038CEC" w14:textId="77777777" w:rsidR="00951929" w:rsidRDefault="00951929" w:rsidP="00F36316"/>
        </w:tc>
        <w:tc>
          <w:tcPr>
            <w:tcW w:w="1276" w:type="dxa"/>
            <w:vMerge/>
          </w:tcPr>
          <w:p w14:paraId="7D41FB71" w14:textId="77777777" w:rsidR="00951929" w:rsidRDefault="00951929" w:rsidP="00F36316"/>
        </w:tc>
        <w:tc>
          <w:tcPr>
            <w:tcW w:w="1134" w:type="dxa"/>
            <w:vMerge/>
          </w:tcPr>
          <w:p w14:paraId="675829B7" w14:textId="77777777" w:rsidR="00951929" w:rsidRDefault="00951929" w:rsidP="00F36316"/>
        </w:tc>
        <w:tc>
          <w:tcPr>
            <w:tcW w:w="6378" w:type="dxa"/>
          </w:tcPr>
          <w:p w14:paraId="0B30D5DA" w14:textId="79E18578" w:rsidR="00897735" w:rsidRPr="007661DE" w:rsidRDefault="00897735" w:rsidP="00897735">
            <w:pPr>
              <w:pStyle w:val="Contenidodelatabla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FRACCIONES</w:t>
            </w:r>
          </w:p>
          <w:p w14:paraId="23BCEB40" w14:textId="1FE2ECCE" w:rsidR="00897735" w:rsidRPr="007661DE" w:rsidRDefault="00897735" w:rsidP="00897735">
            <w:pPr>
              <w:pStyle w:val="Contenidodelatabl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Comparación de fracciones.</w:t>
            </w:r>
          </w:p>
          <w:p w14:paraId="5FA353EE" w14:textId="4C4886AF" w:rsidR="00897735" w:rsidRPr="007661DE" w:rsidRDefault="00897735" w:rsidP="00897735">
            <w:pPr>
              <w:pStyle w:val="Contenidodelatabl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Clases de fracciones.</w:t>
            </w:r>
          </w:p>
          <w:p w14:paraId="762A877E" w14:textId="4C77760F" w:rsidR="00897735" w:rsidRPr="007661DE" w:rsidRDefault="00897735" w:rsidP="00897735">
            <w:pPr>
              <w:pStyle w:val="Contenidodelatabl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Fracción de un número.</w:t>
            </w:r>
          </w:p>
          <w:p w14:paraId="7ADA1C60" w14:textId="0FB65C43" w:rsidR="00897735" w:rsidRPr="007661DE" w:rsidRDefault="00A94944" w:rsidP="00897735">
            <w:pPr>
              <w:pStyle w:val="Contenidodelatabl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 xml:space="preserve">Suma </w:t>
            </w:r>
            <w:r w:rsidR="00897735" w:rsidRPr="007661DE">
              <w:rPr>
                <w:rFonts w:ascii="Arial" w:hAnsi="Arial" w:cs="Arial"/>
                <w:sz w:val="20"/>
                <w:szCs w:val="20"/>
              </w:rPr>
              <w:t>de fracciones homogéneas.</w:t>
            </w:r>
          </w:p>
          <w:p w14:paraId="13072357" w14:textId="50181BB5" w:rsidR="00897735" w:rsidRPr="007661DE" w:rsidRDefault="00897735" w:rsidP="00897735">
            <w:pPr>
              <w:pStyle w:val="Contenidodelatabl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Suma de fracciones heterogéneas.</w:t>
            </w:r>
          </w:p>
          <w:p w14:paraId="47EBDC86" w14:textId="4385CED6" w:rsidR="00897735" w:rsidRPr="007661DE" w:rsidRDefault="00897735" w:rsidP="00897735">
            <w:pPr>
              <w:pStyle w:val="Contenidodelatabl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Resta de fracciones homogéneas.</w:t>
            </w:r>
          </w:p>
          <w:p w14:paraId="7F5CC82C" w14:textId="603F6A90" w:rsidR="00897735" w:rsidRPr="007661DE" w:rsidRDefault="00897735" w:rsidP="00897735">
            <w:pPr>
              <w:pStyle w:val="Contenidodelatabl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Resta de fracciones heterogéneas.</w:t>
            </w:r>
          </w:p>
          <w:p w14:paraId="7BE809D9" w14:textId="2A7608FF" w:rsidR="00897735" w:rsidRPr="007661DE" w:rsidRDefault="00897735" w:rsidP="00897735">
            <w:pPr>
              <w:pStyle w:val="Contenidodelatabl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Raíz cuadrada.</w:t>
            </w:r>
          </w:p>
          <w:p w14:paraId="0D43E23A" w14:textId="7032DDE7" w:rsidR="00897735" w:rsidRPr="007661DE" w:rsidRDefault="00897735" w:rsidP="00897735">
            <w:pPr>
              <w:pStyle w:val="Contenidodelatabla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Polígonos.</w:t>
            </w:r>
          </w:p>
          <w:p w14:paraId="25C224DD" w14:textId="77777777" w:rsidR="00897735" w:rsidRPr="007661DE" w:rsidRDefault="00897735" w:rsidP="00897735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Multiplicación de fracciones.</w:t>
            </w:r>
          </w:p>
          <w:p w14:paraId="240CF8A5" w14:textId="75C157AD" w:rsidR="00897735" w:rsidRPr="007661DE" w:rsidRDefault="00897735" w:rsidP="00897735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Propiedades de la multiplicación de fracciones.</w:t>
            </w:r>
          </w:p>
          <w:p w14:paraId="20AB9AEC" w14:textId="24FC14E1" w:rsidR="00897735" w:rsidRPr="007661DE" w:rsidRDefault="00897735" w:rsidP="00897735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División de fracciones.</w:t>
            </w:r>
          </w:p>
          <w:p w14:paraId="787F0257" w14:textId="77777777" w:rsidR="00977577" w:rsidRPr="007661DE" w:rsidRDefault="00977577" w:rsidP="00977577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Fracciones decimales y potencia de diez.</w:t>
            </w:r>
          </w:p>
          <w:p w14:paraId="1236F423" w14:textId="77777777" w:rsidR="00977577" w:rsidRPr="007661DE" w:rsidRDefault="00977577" w:rsidP="00977577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Porcentaje.</w:t>
            </w:r>
          </w:p>
          <w:p w14:paraId="1620D092" w14:textId="77777777" w:rsidR="00977577" w:rsidRPr="007661DE" w:rsidRDefault="00977577" w:rsidP="00977577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661DE">
              <w:rPr>
                <w:rFonts w:ascii="Arial" w:hAnsi="Arial" w:cs="Arial"/>
                <w:sz w:val="20"/>
                <w:szCs w:val="20"/>
              </w:rPr>
              <w:t>Problemas.</w:t>
            </w:r>
          </w:p>
          <w:p w14:paraId="10CBC0FD" w14:textId="17EB0641" w:rsidR="00ED6558" w:rsidRPr="00977577" w:rsidRDefault="00ED6558" w:rsidP="00977577">
            <w:pPr>
              <w:pStyle w:val="Sinespaciad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77577">
              <w:rPr>
                <w:rFonts w:ascii="Arial" w:hAnsi="Arial" w:cs="Arial"/>
                <w:sz w:val="20"/>
                <w:szCs w:val="20"/>
              </w:rPr>
              <w:t>ESTADISTICA</w:t>
            </w:r>
          </w:p>
          <w:p w14:paraId="5C1655AE" w14:textId="77777777" w:rsidR="00ED6558" w:rsidRPr="00DE0722" w:rsidRDefault="00ED6558" w:rsidP="00897735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Distribución de frecuencias.</w:t>
            </w:r>
          </w:p>
          <w:p w14:paraId="5FE1D4F1" w14:textId="77777777" w:rsidR="00ED6558" w:rsidRPr="00DE0722" w:rsidRDefault="00ED6558" w:rsidP="00897735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DE0722">
              <w:rPr>
                <w:rFonts w:ascii="Arial" w:hAnsi="Arial" w:cs="Arial"/>
                <w:sz w:val="20"/>
                <w:szCs w:val="20"/>
              </w:rPr>
              <w:t>Gráfico de barras circular y lineal</w:t>
            </w:r>
          </w:p>
          <w:p w14:paraId="0E9688A4" w14:textId="77777777" w:rsidR="00951929" w:rsidRDefault="00977577" w:rsidP="00897735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Medidas de superficie.</w:t>
            </w:r>
          </w:p>
          <w:p w14:paraId="1B07A5CB" w14:textId="77777777" w:rsidR="00977577" w:rsidRDefault="00977577" w:rsidP="00897735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Problemas.</w:t>
            </w:r>
          </w:p>
          <w:p w14:paraId="4F67C6BE" w14:textId="7F848C4F" w:rsidR="00977577" w:rsidRPr="00BA3306" w:rsidRDefault="00977577" w:rsidP="00977577">
            <w:pPr>
              <w:pStyle w:val="Sinespaciad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B404189" w14:textId="77777777" w:rsidR="00951929" w:rsidRDefault="00951929" w:rsidP="00F36316"/>
        </w:tc>
      </w:tr>
      <w:tr w:rsidR="00951929" w14:paraId="48409E01" w14:textId="77777777" w:rsidTr="00AB1A33">
        <w:trPr>
          <w:gridAfter w:val="1"/>
          <w:wAfter w:w="142" w:type="dxa"/>
          <w:trHeight w:val="247"/>
        </w:trPr>
        <w:tc>
          <w:tcPr>
            <w:tcW w:w="2552" w:type="dxa"/>
            <w:gridSpan w:val="2"/>
            <w:vMerge w:val="restart"/>
          </w:tcPr>
          <w:p w14:paraId="72DB0BFA" w14:textId="4004A53D" w:rsidR="004956E0" w:rsidRPr="00AB1A33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Theme="minorHAnsi" w:hAnsi="Calibri" w:cs="Calibri"/>
                <w:kern w:val="0"/>
                <w:sz w:val="22"/>
                <w:szCs w:val="22"/>
                <w:lang w:eastAsia="en-US" w:bidi="ar-SA"/>
              </w:rPr>
              <w:t xml:space="preserve">•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Emplea técnicas y tecnologías de los NyPIOs e identifica</w:t>
            </w:r>
          </w:p>
          <w:p w14:paraId="10EE9AF9" w14:textId="39106036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el procedimiento de la 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conservación de 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 xml:space="preserve">alimentos según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contexto.</w:t>
            </w:r>
          </w:p>
          <w:p w14:paraId="4447D9EC" w14:textId="77777777" w:rsid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13801891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0CB4F86" w14:textId="125B72EB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Emplea su creatividad en la 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elaboración de un robot, acorde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a una necesidad.</w:t>
            </w:r>
          </w:p>
          <w:p w14:paraId="595452BF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52B6A0B2" w14:textId="77777777" w:rsidR="004956E0" w:rsidRPr="00AB1A33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Aplica y propone estrategias de planificación, ejecución a</w:t>
            </w:r>
          </w:p>
          <w:p w14:paraId="7AAD0280" w14:textId="359EA629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una situación o problema q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ue conlleva a la elaboración de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un robot.</w:t>
            </w:r>
          </w:p>
          <w:p w14:paraId="22595487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44A16E4C" w14:textId="2BD3305C" w:rsidR="004956E0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Explica y utiliza los componentes electrón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icos para la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construcción de mecanismos.</w:t>
            </w:r>
          </w:p>
          <w:p w14:paraId="5FF3168E" w14:textId="77777777" w:rsidR="00AB1A33" w:rsidRPr="00AB1A33" w:rsidRDefault="00AB1A33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</w:p>
          <w:p w14:paraId="01875C6A" w14:textId="324FBCD5" w:rsidR="00951929" w:rsidRPr="00AB1A33" w:rsidRDefault="004956E0" w:rsidP="00AB1A3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Utiliza y diferencia la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s plataformas y redes sociales, </w:t>
            </w: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empleando procesos básicos de programación.</w:t>
            </w:r>
          </w:p>
        </w:tc>
        <w:tc>
          <w:tcPr>
            <w:tcW w:w="1276" w:type="dxa"/>
            <w:vMerge w:val="restart"/>
            <w:textDirection w:val="btLr"/>
          </w:tcPr>
          <w:p w14:paraId="40F0F9BE" w14:textId="77777777" w:rsidR="00951929" w:rsidRPr="00E67946" w:rsidRDefault="00951929" w:rsidP="00F3631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 Narrow" w:hAnsi="Arial Narrow" w:cs="Arial"/>
                <w:b/>
              </w:rPr>
            </w:pPr>
            <w:r w:rsidRPr="00E67946">
              <w:rPr>
                <w:rFonts w:ascii="Arial Narrow" w:hAnsi="Arial Narrow" w:cs="Arial"/>
                <w:b/>
              </w:rPr>
              <w:lastRenderedPageBreak/>
              <w:t>CIENCIA, TECNOLOGÍA Y PRODUCCIÓN</w:t>
            </w:r>
          </w:p>
          <w:p w14:paraId="77A9C071" w14:textId="77777777" w:rsidR="00951929" w:rsidRDefault="00951929" w:rsidP="00F36316">
            <w:pPr>
              <w:ind w:left="113" w:right="113"/>
            </w:pPr>
          </w:p>
        </w:tc>
        <w:tc>
          <w:tcPr>
            <w:tcW w:w="1134" w:type="dxa"/>
            <w:vMerge w:val="restart"/>
            <w:textDirection w:val="btLr"/>
          </w:tcPr>
          <w:p w14:paraId="4648B339" w14:textId="77777777" w:rsidR="00951929" w:rsidRDefault="00951929" w:rsidP="00F36316">
            <w:pPr>
              <w:ind w:left="113" w:right="113"/>
              <w:rPr>
                <w:rFonts w:ascii="Arial Narrow" w:hAnsi="Arial Narrow" w:cs="Arial"/>
                <w:b/>
                <w:bCs/>
              </w:rPr>
            </w:pPr>
          </w:p>
          <w:p w14:paraId="6E107B6E" w14:textId="77777777" w:rsidR="00951929" w:rsidRDefault="00951929" w:rsidP="00F36316">
            <w:pPr>
              <w:tabs>
                <w:tab w:val="left" w:pos="8505"/>
              </w:tabs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  <w:r w:rsidRPr="00E67946">
              <w:rPr>
                <w:rFonts w:ascii="Arial Narrow" w:hAnsi="Arial Narrow" w:cs="Arial"/>
                <w:b/>
                <w:bCs/>
              </w:rPr>
              <w:t>TÉCNICA TECNOLÓGICA</w:t>
            </w:r>
          </w:p>
          <w:p w14:paraId="095C101E" w14:textId="77777777" w:rsidR="00951929" w:rsidRPr="005F3B27" w:rsidRDefault="00951929" w:rsidP="00F36316">
            <w:pPr>
              <w:ind w:left="113" w:right="113"/>
            </w:pPr>
          </w:p>
        </w:tc>
        <w:tc>
          <w:tcPr>
            <w:tcW w:w="6378" w:type="dxa"/>
          </w:tcPr>
          <w:p w14:paraId="2BE30AC5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</w:pPr>
            <w:r>
              <w:rPr>
                <w:rFonts w:ascii="HelveticaNeueLTStd-Lt" w:eastAsiaTheme="minorHAnsi" w:hAnsi="HelveticaNeueLTStd-Lt" w:cs="HelveticaNeueLTStd-Lt"/>
                <w:b/>
                <w:kern w:val="0"/>
                <w:sz w:val="20"/>
                <w:szCs w:val="20"/>
                <w:lang w:eastAsia="en-US" w:bidi="ar-SA"/>
              </w:rPr>
              <w:t xml:space="preserve">                                      </w:t>
            </w:r>
            <w:r w:rsidRPr="009F49F4">
              <w:rPr>
                <w:rFonts w:ascii="HelveticaNeueLTStd-Lt" w:eastAsiaTheme="minorHAnsi" w:hAnsi="HelveticaNeueLTStd-Lt" w:cs="HelveticaNeueLTStd-Lt"/>
                <w:b/>
                <w:sz w:val="20"/>
                <w:szCs w:val="20"/>
              </w:rPr>
              <w:t>PRIMER TRIMESTRE</w:t>
            </w:r>
          </w:p>
        </w:tc>
        <w:tc>
          <w:tcPr>
            <w:tcW w:w="2977" w:type="dxa"/>
            <w:vMerge w:val="restart"/>
          </w:tcPr>
          <w:p w14:paraId="4020E010" w14:textId="77777777" w:rsidR="00951929" w:rsidRDefault="00951929" w:rsidP="00F36316"/>
        </w:tc>
      </w:tr>
      <w:tr w:rsidR="00951929" w14:paraId="3E2401B2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71FA5E2F" w14:textId="77777777" w:rsidR="00951929" w:rsidRDefault="00951929" w:rsidP="00F36316"/>
        </w:tc>
        <w:tc>
          <w:tcPr>
            <w:tcW w:w="1276" w:type="dxa"/>
            <w:vMerge/>
          </w:tcPr>
          <w:p w14:paraId="2CFC1867" w14:textId="77777777" w:rsidR="00951929" w:rsidRDefault="00951929" w:rsidP="00F36316"/>
        </w:tc>
        <w:tc>
          <w:tcPr>
            <w:tcW w:w="1134" w:type="dxa"/>
            <w:vMerge/>
          </w:tcPr>
          <w:p w14:paraId="5E40ED79" w14:textId="77777777" w:rsidR="00951929" w:rsidRDefault="00951929" w:rsidP="00F36316"/>
        </w:tc>
        <w:tc>
          <w:tcPr>
            <w:tcW w:w="6378" w:type="dxa"/>
          </w:tcPr>
          <w:p w14:paraId="380C01A2" w14:textId="77777777" w:rsidR="00AB1A33" w:rsidRP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left="742" w:hanging="425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Tecnologías y/o mecanismos para la Cosecha de agua según</w:t>
            </w:r>
          </w:p>
          <w:p w14:paraId="78C95CB6" w14:textId="3FA77DEA" w:rsidR="004956E0" w:rsidRP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left="742" w:hanging="425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contexto.</w:t>
            </w:r>
          </w:p>
          <w:p w14:paraId="17966096" w14:textId="77777777" w:rsidR="00AB1A33" w:rsidRP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left="742" w:hanging="425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Sistemas de riego según contexto: inundación, aspersión, </w:t>
            </w:r>
          </w:p>
          <w:p w14:paraId="5FF6A20F" w14:textId="5D6CE8AA" w:rsidR="004956E0" w:rsidRPr="00AB1A33" w:rsidRDefault="00AB1A33" w:rsidP="00977577">
            <w:pPr>
              <w:widowControl/>
              <w:suppressAutoHyphens w:val="0"/>
              <w:autoSpaceDE w:val="0"/>
              <w:autoSpaceDN w:val="0"/>
              <w:adjustRightInd w:val="0"/>
              <w:ind w:left="742" w:hanging="425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4956E0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goteo y otros.</w:t>
            </w:r>
          </w:p>
          <w:p w14:paraId="3626A962" w14:textId="77777777" w:rsidR="00AB1A33" w:rsidRP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left="742" w:hanging="425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Proceso de elaboración de alimentos nutritivos según </w:t>
            </w:r>
          </w:p>
          <w:p w14:paraId="13B401AD" w14:textId="31C7C8E3" w:rsidR="004956E0" w:rsidRPr="00AB1A33" w:rsidRDefault="00AB1A33" w:rsidP="00977577">
            <w:pPr>
              <w:widowControl/>
              <w:suppressAutoHyphens w:val="0"/>
              <w:autoSpaceDE w:val="0"/>
              <w:autoSpaceDN w:val="0"/>
              <w:adjustRightInd w:val="0"/>
              <w:ind w:left="742" w:hanging="425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lastRenderedPageBreak/>
              <w:t xml:space="preserve">  </w:t>
            </w:r>
            <w:r w:rsidR="004956E0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contexto.</w:t>
            </w:r>
          </w:p>
          <w:p w14:paraId="7BB116B9" w14:textId="77777777" w:rsidR="004956E0" w:rsidRP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left="742" w:hanging="425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Procesos de deshidratación de alimentos según contexto.</w:t>
            </w:r>
          </w:p>
          <w:p w14:paraId="53C19EFB" w14:textId="77777777" w:rsidR="004956E0" w:rsidRP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left="742" w:hanging="425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ROBÓTICA</w:t>
            </w:r>
          </w:p>
          <w:p w14:paraId="2A37A0ED" w14:textId="77777777" w:rsidR="00AB1A33" w:rsidRPr="00AB1A33" w:rsidRDefault="004956E0" w:rsidP="00977577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742" w:hanging="425"/>
              <w:rPr>
                <w:rFonts w:ascii="Arial" w:eastAsiaTheme="minorHAnsi" w:hAnsi="Arial" w:cs="Arial"/>
                <w:sz w:val="20"/>
                <w:szCs w:val="20"/>
              </w:rPr>
            </w:pPr>
            <w:r w:rsidRPr="00AB1A33">
              <w:rPr>
                <w:rFonts w:ascii="Arial" w:eastAsiaTheme="minorHAnsi" w:hAnsi="Arial" w:cs="Arial"/>
                <w:sz w:val="20"/>
                <w:szCs w:val="20"/>
              </w:rPr>
              <w:t xml:space="preserve">• Fundamentos de </w:t>
            </w:r>
            <w:r w:rsidR="00AB1A33" w:rsidRPr="00AB1A33">
              <w:rPr>
                <w:rFonts w:ascii="Arial" w:eastAsiaTheme="minorHAnsi" w:hAnsi="Arial" w:cs="Arial"/>
                <w:sz w:val="20"/>
                <w:szCs w:val="20"/>
              </w:rPr>
              <w:t>la robótica (tipos, funciones</w:t>
            </w:r>
          </w:p>
          <w:p w14:paraId="31211C6F" w14:textId="2B8A1E65" w:rsidR="00951929" w:rsidRPr="009F49F4" w:rsidRDefault="00AB1A33" w:rsidP="00977577">
            <w:pPr>
              <w:pStyle w:val="Prrafodelista"/>
              <w:tabs>
                <w:tab w:val="left" w:pos="175"/>
              </w:tabs>
              <w:autoSpaceDE w:val="0"/>
              <w:autoSpaceDN w:val="0"/>
              <w:adjustRightInd w:val="0"/>
              <w:ind w:left="742" w:hanging="425"/>
              <w:rPr>
                <w:rFonts w:eastAsiaTheme="minorHAnsi" w:cs="Calibri"/>
              </w:rPr>
            </w:pPr>
            <w:r w:rsidRPr="00AB1A33">
              <w:rPr>
                <w:rFonts w:ascii="Arial" w:eastAsiaTheme="minorHAnsi" w:hAnsi="Arial" w:cs="Arial"/>
                <w:sz w:val="20"/>
                <w:szCs w:val="20"/>
              </w:rPr>
              <w:t xml:space="preserve">  </w:t>
            </w:r>
            <w:r w:rsidR="004956E0" w:rsidRPr="00AB1A33">
              <w:rPr>
                <w:rFonts w:ascii="Arial" w:eastAsiaTheme="minorHAnsi" w:hAnsi="Arial" w:cs="Arial"/>
                <w:sz w:val="20"/>
                <w:szCs w:val="20"/>
              </w:rPr>
              <w:t>características).</w:t>
            </w:r>
          </w:p>
        </w:tc>
        <w:tc>
          <w:tcPr>
            <w:tcW w:w="2977" w:type="dxa"/>
            <w:vMerge/>
          </w:tcPr>
          <w:p w14:paraId="5E4CAA09" w14:textId="77777777" w:rsidR="00951929" w:rsidRDefault="00951929" w:rsidP="00F36316"/>
        </w:tc>
      </w:tr>
      <w:tr w:rsidR="00951929" w14:paraId="61A6D214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0661EF1F" w14:textId="77777777" w:rsidR="00951929" w:rsidRDefault="00951929" w:rsidP="00F36316"/>
        </w:tc>
        <w:tc>
          <w:tcPr>
            <w:tcW w:w="1276" w:type="dxa"/>
            <w:vMerge/>
          </w:tcPr>
          <w:p w14:paraId="761F297D" w14:textId="77777777" w:rsidR="00951929" w:rsidRDefault="00951929" w:rsidP="00F36316"/>
        </w:tc>
        <w:tc>
          <w:tcPr>
            <w:tcW w:w="1134" w:type="dxa"/>
            <w:vMerge/>
          </w:tcPr>
          <w:p w14:paraId="24878737" w14:textId="77777777" w:rsidR="00951929" w:rsidRDefault="00951929" w:rsidP="00F36316"/>
        </w:tc>
        <w:tc>
          <w:tcPr>
            <w:tcW w:w="6378" w:type="dxa"/>
          </w:tcPr>
          <w:p w14:paraId="7E5B048C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   </w:t>
            </w:r>
            <w:r w:rsidRPr="009F49F4">
              <w:rPr>
                <w:rFonts w:ascii="Arial Narrow" w:hAnsi="Arial Narrow" w:cs="Arial"/>
                <w:b/>
              </w:rPr>
              <w:t>SEGUNDO TRIMESTRE</w:t>
            </w:r>
          </w:p>
        </w:tc>
        <w:tc>
          <w:tcPr>
            <w:tcW w:w="2977" w:type="dxa"/>
            <w:vMerge/>
          </w:tcPr>
          <w:p w14:paraId="04CA5836" w14:textId="77777777" w:rsidR="00951929" w:rsidRDefault="00951929" w:rsidP="00F36316"/>
        </w:tc>
      </w:tr>
      <w:tr w:rsidR="00951929" w14:paraId="50761DF4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57D62786" w14:textId="77777777" w:rsidR="00951929" w:rsidRDefault="00951929" w:rsidP="00F36316"/>
        </w:tc>
        <w:tc>
          <w:tcPr>
            <w:tcW w:w="1276" w:type="dxa"/>
            <w:vMerge/>
          </w:tcPr>
          <w:p w14:paraId="4DB72CDA" w14:textId="77777777" w:rsidR="00951929" w:rsidRDefault="00951929" w:rsidP="00F36316"/>
        </w:tc>
        <w:tc>
          <w:tcPr>
            <w:tcW w:w="1134" w:type="dxa"/>
            <w:vMerge/>
          </w:tcPr>
          <w:p w14:paraId="074073A0" w14:textId="77777777" w:rsidR="00951929" w:rsidRDefault="00951929" w:rsidP="00F36316"/>
        </w:tc>
        <w:tc>
          <w:tcPr>
            <w:tcW w:w="6378" w:type="dxa"/>
          </w:tcPr>
          <w:p w14:paraId="5BA10E09" w14:textId="77777777" w:rsidR="004956E0" w:rsidRDefault="004956E0" w:rsidP="004956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ROBÓTICA</w:t>
            </w:r>
          </w:p>
          <w:p w14:paraId="2EDD8F48" w14:textId="77777777" w:rsid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left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Componentes electrónicos para la construcción </w:t>
            </w:r>
            <w:r w:rsid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de mecanismos </w:t>
            </w:r>
          </w:p>
          <w:p w14:paraId="585B88E6" w14:textId="04444928" w:rsidR="004956E0" w:rsidRPr="00AB1A33" w:rsidRDefault="00AB1A33" w:rsidP="00977577">
            <w:pPr>
              <w:widowControl/>
              <w:suppressAutoHyphens w:val="0"/>
              <w:autoSpaceDE w:val="0"/>
              <w:autoSpaceDN w:val="0"/>
              <w:adjustRightInd w:val="0"/>
              <w:ind w:left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(pequeños motores </w:t>
            </w:r>
            <w:r w:rsidR="004956E0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o transformadores).</w:t>
            </w:r>
          </w:p>
          <w:p w14:paraId="4AB7447E" w14:textId="77777777" w:rsid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left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Diseño físico y/o digital (Paint) del plano de construcción de un </w:t>
            </w:r>
          </w:p>
          <w:p w14:paraId="4A9FCADA" w14:textId="614BABC3" w:rsidR="004956E0" w:rsidRPr="00AB1A33" w:rsidRDefault="00AB1A33" w:rsidP="00977577">
            <w:pPr>
              <w:widowControl/>
              <w:suppressAutoHyphens w:val="0"/>
              <w:autoSpaceDE w:val="0"/>
              <w:autoSpaceDN w:val="0"/>
              <w:adjustRightInd w:val="0"/>
              <w:ind w:left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4956E0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robot móvil.</w:t>
            </w:r>
          </w:p>
          <w:p w14:paraId="2F094337" w14:textId="77777777" w:rsid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left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Juguete robot móvil y el uso de fuentes de energía (pilas y/o </w:t>
            </w:r>
          </w:p>
          <w:p w14:paraId="6F35EB3A" w14:textId="50E8CEE8" w:rsidR="004956E0" w:rsidRPr="00AB1A33" w:rsidRDefault="00AB1A33" w:rsidP="00977577">
            <w:pPr>
              <w:widowControl/>
              <w:suppressAutoHyphens w:val="0"/>
              <w:autoSpaceDE w:val="0"/>
              <w:autoSpaceDN w:val="0"/>
              <w:adjustRightInd w:val="0"/>
              <w:ind w:left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</w:t>
            </w:r>
            <w:r w:rsidR="004956E0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baterías).</w:t>
            </w:r>
          </w:p>
          <w:p w14:paraId="0E567373" w14:textId="77777777" w:rsid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left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• Hoja de cálculo Excel: funciones básicas (combinación y </w:t>
            </w:r>
          </w:p>
          <w:p w14:paraId="574DB47B" w14:textId="6125DF8B" w:rsidR="00951929" w:rsidRPr="00AB1A33" w:rsidRDefault="00AB1A33" w:rsidP="00977577">
            <w:pPr>
              <w:widowControl/>
              <w:suppressAutoHyphens w:val="0"/>
              <w:autoSpaceDE w:val="0"/>
              <w:autoSpaceDN w:val="0"/>
              <w:adjustRightInd w:val="0"/>
              <w:ind w:left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 operaciones básicas con </w:t>
            </w:r>
            <w:r w:rsidR="004956E0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celdas, tablas y gráfico de barras y otros).</w:t>
            </w:r>
          </w:p>
        </w:tc>
        <w:tc>
          <w:tcPr>
            <w:tcW w:w="2977" w:type="dxa"/>
            <w:vMerge/>
          </w:tcPr>
          <w:p w14:paraId="5B11AF12" w14:textId="77777777" w:rsidR="00951929" w:rsidRDefault="00951929" w:rsidP="00F36316"/>
        </w:tc>
      </w:tr>
      <w:tr w:rsidR="00951929" w14:paraId="77B5A5C8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5E68005E" w14:textId="77777777" w:rsidR="00951929" w:rsidRDefault="00951929" w:rsidP="00F36316"/>
        </w:tc>
        <w:tc>
          <w:tcPr>
            <w:tcW w:w="1276" w:type="dxa"/>
            <w:vMerge/>
          </w:tcPr>
          <w:p w14:paraId="56E2F11C" w14:textId="77777777" w:rsidR="00951929" w:rsidRDefault="00951929" w:rsidP="00F36316"/>
        </w:tc>
        <w:tc>
          <w:tcPr>
            <w:tcW w:w="1134" w:type="dxa"/>
            <w:vMerge/>
          </w:tcPr>
          <w:p w14:paraId="5B48ACA4" w14:textId="77777777" w:rsidR="00951929" w:rsidRDefault="00951929" w:rsidP="00F36316"/>
        </w:tc>
        <w:tc>
          <w:tcPr>
            <w:tcW w:w="6378" w:type="dxa"/>
          </w:tcPr>
          <w:p w14:paraId="0E13F7E2" w14:textId="77777777" w:rsidR="00951929" w:rsidRPr="009F49F4" w:rsidRDefault="00951929" w:rsidP="00F36316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                                </w:t>
            </w:r>
            <w:r w:rsidRPr="009F49F4">
              <w:rPr>
                <w:rFonts w:ascii="Arial Narrow" w:hAnsi="Arial Narrow" w:cs="Arial"/>
                <w:b/>
              </w:rPr>
              <w:t>TERCER TRIMESTRE</w:t>
            </w:r>
          </w:p>
        </w:tc>
        <w:tc>
          <w:tcPr>
            <w:tcW w:w="2977" w:type="dxa"/>
            <w:vMerge/>
          </w:tcPr>
          <w:p w14:paraId="2F194696" w14:textId="77777777" w:rsidR="00951929" w:rsidRDefault="00951929" w:rsidP="00F36316"/>
        </w:tc>
      </w:tr>
      <w:tr w:rsidR="00951929" w14:paraId="0A85338C" w14:textId="77777777" w:rsidTr="00AB1A33">
        <w:trPr>
          <w:gridAfter w:val="1"/>
          <w:wAfter w:w="142" w:type="dxa"/>
        </w:trPr>
        <w:tc>
          <w:tcPr>
            <w:tcW w:w="2552" w:type="dxa"/>
            <w:gridSpan w:val="2"/>
            <w:vMerge/>
          </w:tcPr>
          <w:p w14:paraId="0EA5D9D4" w14:textId="77777777" w:rsidR="00951929" w:rsidRDefault="00951929" w:rsidP="00F36316"/>
        </w:tc>
        <w:tc>
          <w:tcPr>
            <w:tcW w:w="1276" w:type="dxa"/>
            <w:vMerge/>
          </w:tcPr>
          <w:p w14:paraId="0BA24A59" w14:textId="77777777" w:rsidR="00951929" w:rsidRDefault="00951929" w:rsidP="00F36316"/>
        </w:tc>
        <w:tc>
          <w:tcPr>
            <w:tcW w:w="1134" w:type="dxa"/>
            <w:vMerge/>
          </w:tcPr>
          <w:p w14:paraId="6C0AF1E0" w14:textId="77777777" w:rsidR="00951929" w:rsidRDefault="00951929" w:rsidP="00F36316"/>
        </w:tc>
        <w:tc>
          <w:tcPr>
            <w:tcW w:w="6378" w:type="dxa"/>
          </w:tcPr>
          <w:p w14:paraId="7296CCD1" w14:textId="77777777" w:rsidR="004956E0" w:rsidRDefault="004956E0" w:rsidP="004956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-Bold" w:eastAsiaTheme="minorHAnsi" w:hAnsi="Calibri-Bold" w:cs="Calibri-Bold"/>
                <w:b/>
                <w:bCs/>
                <w:kern w:val="0"/>
                <w:sz w:val="22"/>
                <w:szCs w:val="22"/>
                <w:lang w:eastAsia="en-US" w:bidi="ar-SA"/>
              </w:rPr>
              <w:t>HERRAMIENTAS TIC</w:t>
            </w:r>
          </w:p>
          <w:p w14:paraId="1E3C62E3" w14:textId="77777777" w:rsidR="004956E0" w:rsidRP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firstLine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Aplicaciones de Google Drive y Jamboard.</w:t>
            </w:r>
          </w:p>
          <w:p w14:paraId="24B11CF1" w14:textId="77777777" w:rsidR="00977577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firstLine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Aplicaciones de Google Drive: Word, Excel y PowerPoint</w:t>
            </w:r>
          </w:p>
          <w:p w14:paraId="5AC89434" w14:textId="1FD7EFE2" w:rsidR="004956E0" w:rsidRPr="00AB1A33" w:rsidRDefault="00977577" w:rsidP="00977577">
            <w:pPr>
              <w:widowControl/>
              <w:suppressAutoHyphens w:val="0"/>
              <w:autoSpaceDE w:val="0"/>
              <w:autoSpaceDN w:val="0"/>
              <w:adjustRightInd w:val="0"/>
              <w:ind w:firstLine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956E0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desde la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D4261C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computadora y/o </w:t>
            </w:r>
            <w:r w:rsidR="004956E0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dispositivos móviles.</w:t>
            </w:r>
          </w:p>
          <w:p w14:paraId="5BEA7551" w14:textId="77777777" w:rsidR="004956E0" w:rsidRPr="00AB1A33" w:rsidRDefault="004956E0" w:rsidP="00977577">
            <w:pPr>
              <w:widowControl/>
              <w:suppressAutoHyphens w:val="0"/>
              <w:autoSpaceDE w:val="0"/>
              <w:autoSpaceDN w:val="0"/>
              <w:adjustRightInd w:val="0"/>
              <w:ind w:firstLine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Creación de blogs personalizados.</w:t>
            </w:r>
          </w:p>
          <w:p w14:paraId="3A1A8625" w14:textId="77777777" w:rsidR="00977577" w:rsidRDefault="004956E0" w:rsidP="00977577">
            <w:pPr>
              <w:autoSpaceDE w:val="0"/>
              <w:autoSpaceDN w:val="0"/>
              <w:adjustRightInd w:val="0"/>
              <w:ind w:firstLine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>• Programación por bloques: Scratch Jr, TinkerCad, S4A, Mbloc</w:t>
            </w:r>
          </w:p>
          <w:p w14:paraId="0AAC8A59" w14:textId="4F41E22B" w:rsidR="00951929" w:rsidRPr="00977577" w:rsidRDefault="00977577" w:rsidP="00977577">
            <w:pPr>
              <w:autoSpaceDE w:val="0"/>
              <w:autoSpaceDN w:val="0"/>
              <w:adjustRightInd w:val="0"/>
              <w:ind w:firstLine="459"/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4956E0" w:rsidRPr="00AB1A33">
              <w:rPr>
                <w:rFonts w:ascii="Arial" w:eastAsiaTheme="minorHAnsi" w:hAnsi="Arial" w:cs="Arial"/>
                <w:kern w:val="0"/>
                <w:sz w:val="20"/>
                <w:szCs w:val="20"/>
                <w:lang w:eastAsia="en-US" w:bidi="ar-SA"/>
              </w:rPr>
              <w:t xml:space="preserve"> y/o otros).</w:t>
            </w:r>
          </w:p>
        </w:tc>
        <w:tc>
          <w:tcPr>
            <w:tcW w:w="2977" w:type="dxa"/>
            <w:vMerge/>
          </w:tcPr>
          <w:p w14:paraId="18442D29" w14:textId="77777777" w:rsidR="00951929" w:rsidRDefault="00951929" w:rsidP="00F36316"/>
        </w:tc>
      </w:tr>
      <w:tr w:rsidR="00951929" w:rsidRPr="00E67946" w14:paraId="43B301D9" w14:textId="77777777" w:rsidTr="00AB1A33">
        <w:tblPrEx>
          <w:jc w:val="right"/>
          <w:tblInd w:w="0" w:type="dxa"/>
        </w:tblPrEx>
        <w:trPr>
          <w:gridBefore w:val="1"/>
          <w:wBefore w:w="213" w:type="dxa"/>
          <w:trHeight w:val="308"/>
          <w:jc w:val="right"/>
        </w:trPr>
        <w:tc>
          <w:tcPr>
            <w:tcW w:w="14246" w:type="dxa"/>
            <w:gridSpan w:val="6"/>
          </w:tcPr>
          <w:p w14:paraId="3317376F" w14:textId="77777777" w:rsidR="00951929" w:rsidRPr="00E67946" w:rsidRDefault="00951929" w:rsidP="00F3631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</w:p>
          <w:p w14:paraId="1CB6724C" w14:textId="77777777" w:rsidR="00951929" w:rsidRPr="00E67946" w:rsidRDefault="00951929" w:rsidP="00F3631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lang w:val="es-VE" w:eastAsia="es-VE"/>
              </w:rPr>
            </w:pPr>
            <w:r w:rsidRPr="00E67946">
              <w:rPr>
                <w:rFonts w:ascii="Arial" w:hAnsi="Arial" w:cs="Arial"/>
                <w:b/>
                <w:lang w:val="es-VE" w:eastAsia="es-VE"/>
              </w:rPr>
              <w:t>BIBLIOGRAFÍA:</w:t>
            </w:r>
          </w:p>
          <w:p w14:paraId="69B54403" w14:textId="5AAF7F00" w:rsidR="002B24B6" w:rsidRPr="00D4261C" w:rsidRDefault="002B24B6" w:rsidP="00D4261C">
            <w:pPr>
              <w:pStyle w:val="Sinespaciado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D4261C">
              <w:rPr>
                <w:rFonts w:ascii="Arial" w:hAnsi="Arial" w:cs="Arial"/>
                <w:sz w:val="22"/>
                <w:szCs w:val="22"/>
                <w:lang w:val="es-VE" w:eastAsia="es-VE"/>
              </w:rPr>
              <w:t xml:space="preserve">Ministerio de Educación Planes y Programas de Estudio </w:t>
            </w:r>
            <w:r w:rsidR="00B91E11">
              <w:rPr>
                <w:rFonts w:ascii="Arial" w:hAnsi="Arial" w:cs="Arial"/>
                <w:sz w:val="22"/>
                <w:szCs w:val="22"/>
                <w:lang w:val="es-VE" w:eastAsia="es-VE"/>
              </w:rPr>
              <w:t>(Educación Primaria Comunitaria Vocacional).</w:t>
            </w:r>
            <w:r w:rsidRPr="00D4261C">
              <w:rPr>
                <w:rFonts w:ascii="Arial" w:hAnsi="Arial" w:cs="Arial"/>
                <w:sz w:val="22"/>
                <w:szCs w:val="22"/>
                <w:lang w:val="es-VE" w:eastAsia="es-VE"/>
              </w:rPr>
              <w:t xml:space="preserve"> La Paz Bolivia </w:t>
            </w:r>
            <w:r w:rsidR="004B5EFE">
              <w:rPr>
                <w:rFonts w:ascii="Arial" w:hAnsi="Arial" w:cs="Arial"/>
                <w:sz w:val="22"/>
                <w:szCs w:val="22"/>
                <w:lang w:val="es-VE" w:eastAsia="es-VE"/>
              </w:rPr>
              <w:t>2025</w:t>
            </w:r>
            <w:r w:rsidRPr="00D4261C">
              <w:rPr>
                <w:rFonts w:ascii="Arial" w:hAnsi="Arial" w:cs="Arial"/>
                <w:sz w:val="22"/>
                <w:szCs w:val="22"/>
                <w:lang w:val="es-VE" w:eastAsia="es-VE"/>
              </w:rPr>
              <w:t>.</w:t>
            </w:r>
          </w:p>
          <w:p w14:paraId="69FF2976" w14:textId="104C03FE" w:rsidR="002B24B6" w:rsidRPr="00D4261C" w:rsidRDefault="002B24B6" w:rsidP="00D4261C">
            <w:pPr>
              <w:pStyle w:val="Sinespaciado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D4261C">
              <w:rPr>
                <w:rFonts w:ascii="Arial" w:hAnsi="Arial" w:cs="Arial"/>
                <w:sz w:val="22"/>
                <w:szCs w:val="22"/>
                <w:lang w:val="es-VE" w:eastAsia="es-VE"/>
              </w:rPr>
              <w:t xml:space="preserve">Currículo Base del Sistema Educativo Plurinacional </w:t>
            </w:r>
            <w:r w:rsidR="004B5EFE">
              <w:rPr>
                <w:rFonts w:ascii="Arial" w:hAnsi="Arial" w:cs="Arial"/>
                <w:sz w:val="22"/>
                <w:szCs w:val="22"/>
                <w:lang w:val="es-VE" w:eastAsia="es-VE"/>
              </w:rPr>
              <w:t>202</w:t>
            </w:r>
            <w:r w:rsidR="009C2106">
              <w:rPr>
                <w:rFonts w:ascii="Arial" w:hAnsi="Arial" w:cs="Arial"/>
                <w:sz w:val="22"/>
                <w:szCs w:val="22"/>
                <w:lang w:val="es-VE" w:eastAsia="es-VE"/>
              </w:rPr>
              <w:t>3.</w:t>
            </w:r>
          </w:p>
          <w:p w14:paraId="7CE6962A" w14:textId="77777777" w:rsidR="002B24B6" w:rsidRPr="00D4261C" w:rsidRDefault="002B24B6" w:rsidP="00D4261C">
            <w:pPr>
              <w:pStyle w:val="Sinespaciado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D4261C">
              <w:rPr>
                <w:rFonts w:ascii="Arial" w:hAnsi="Arial" w:cs="Arial"/>
                <w:sz w:val="22"/>
                <w:szCs w:val="22"/>
                <w:lang w:val="es-VE" w:eastAsia="es-VE"/>
              </w:rPr>
              <w:t xml:space="preserve">Ministerio de Educación Currículo Regionalizado (Planes y Programas de Estudio) Educación Primaria Comunitaria Vocacional </w:t>
            </w:r>
          </w:p>
          <w:p w14:paraId="351BC497" w14:textId="77777777" w:rsidR="002B24B6" w:rsidRPr="00D4261C" w:rsidRDefault="002B24B6" w:rsidP="00D4261C">
            <w:pPr>
              <w:pStyle w:val="Sinespaciado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D4261C">
              <w:rPr>
                <w:rFonts w:ascii="Arial" w:hAnsi="Arial" w:cs="Arial"/>
                <w:sz w:val="22"/>
                <w:szCs w:val="22"/>
                <w:lang w:val="es-VE" w:eastAsia="es-VE"/>
              </w:rPr>
              <w:t>Ministerio de Educación Reglamento de Evaluación de procesos educativos. La Paz Bolivia.</w:t>
            </w:r>
          </w:p>
          <w:p w14:paraId="0551AE19" w14:textId="77777777" w:rsidR="002B24B6" w:rsidRPr="00D4261C" w:rsidRDefault="002B24B6" w:rsidP="00D4261C">
            <w:pPr>
              <w:pStyle w:val="Sinespaciado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D4261C">
              <w:rPr>
                <w:rFonts w:ascii="Arial" w:hAnsi="Arial" w:cs="Arial"/>
                <w:sz w:val="22"/>
                <w:szCs w:val="22"/>
                <w:lang w:val="es-VE" w:eastAsia="es-VE"/>
              </w:rPr>
              <w:t>Gaceta Oficial del Estado. Ley Educativa 070 Avelino Siñani Elizardo Pérez. La Paz Bolivia 2010.</w:t>
            </w:r>
          </w:p>
          <w:p w14:paraId="5B04014E" w14:textId="639E6421" w:rsidR="00951929" w:rsidRPr="00E67946" w:rsidRDefault="002B24B6" w:rsidP="00D4261C">
            <w:pPr>
              <w:pStyle w:val="Sinespaciado"/>
              <w:rPr>
                <w:b/>
                <w:color w:val="31849B" w:themeColor="accent5" w:themeShade="BF"/>
              </w:rPr>
            </w:pPr>
            <w:r w:rsidRPr="00D4261C">
              <w:rPr>
                <w:rFonts w:ascii="Arial" w:hAnsi="Arial" w:cs="Arial"/>
                <w:sz w:val="22"/>
                <w:szCs w:val="22"/>
              </w:rPr>
              <w:t xml:space="preserve">Textos de apoyo Matemática, Lenguaje, Ciencias Sociales y Ciencias </w:t>
            </w:r>
            <w:r w:rsidR="004B5EFE">
              <w:rPr>
                <w:rFonts w:ascii="Arial" w:hAnsi="Arial" w:cs="Arial"/>
                <w:sz w:val="22"/>
                <w:szCs w:val="22"/>
              </w:rPr>
              <w:t>Naturales Editorial</w:t>
            </w:r>
            <w:r w:rsidRPr="00D4261C">
              <w:rPr>
                <w:rFonts w:ascii="Arial" w:hAnsi="Arial" w:cs="Arial"/>
                <w:sz w:val="22"/>
                <w:szCs w:val="22"/>
              </w:rPr>
              <w:t xml:space="preserve"> Nueva Genera</w:t>
            </w:r>
            <w:r w:rsidR="00977577">
              <w:rPr>
                <w:rFonts w:ascii="Arial" w:hAnsi="Arial" w:cs="Arial"/>
                <w:sz w:val="22"/>
                <w:szCs w:val="22"/>
              </w:rPr>
              <w:t xml:space="preserve">ción Edición La Paz Bolivia </w:t>
            </w:r>
            <w:r w:rsidR="004B5EFE">
              <w:rPr>
                <w:rFonts w:ascii="Arial" w:hAnsi="Arial" w:cs="Arial"/>
                <w:sz w:val="22"/>
                <w:szCs w:val="22"/>
              </w:rPr>
              <w:t>2025</w:t>
            </w:r>
            <w:r w:rsidRPr="00D4261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55ACCFB" w14:textId="77777777" w:rsidR="00951929" w:rsidRDefault="00951929" w:rsidP="00951929"/>
    <w:p w14:paraId="47768948" w14:textId="77777777" w:rsidR="00951929" w:rsidRDefault="00951929" w:rsidP="00951929"/>
    <w:p w14:paraId="206A1F00" w14:textId="77777777" w:rsidR="00E31F11" w:rsidRPr="00E67946" w:rsidRDefault="00E31F11" w:rsidP="00E31F11">
      <w:pPr>
        <w:rPr>
          <w:rFonts w:ascii="Arial" w:hAnsi="Arial" w:cs="Arial"/>
        </w:rPr>
      </w:pPr>
    </w:p>
    <w:p w14:paraId="2233F97A" w14:textId="77777777" w:rsidR="00E31F11" w:rsidRPr="00E67946" w:rsidRDefault="00E31F11" w:rsidP="00E31F11">
      <w:pPr>
        <w:jc w:val="right"/>
        <w:rPr>
          <w:rFonts w:ascii="Arial" w:hAnsi="Arial" w:cs="Arial"/>
        </w:rPr>
      </w:pPr>
      <w:r w:rsidRPr="00E67946">
        <w:rPr>
          <w:rFonts w:ascii="Arial" w:hAnsi="Arial" w:cs="Arial"/>
        </w:rPr>
        <w:t>Lugar y fecha: …………………………………….</w:t>
      </w:r>
    </w:p>
    <w:p w14:paraId="5C2C42A0" w14:textId="77777777" w:rsidR="002B5684" w:rsidRDefault="002B5684" w:rsidP="002B5684">
      <w:pPr>
        <w:spacing w:line="360" w:lineRule="auto"/>
        <w:rPr>
          <w:rFonts w:ascii="Engravers MT" w:hAnsi="Engravers MT"/>
          <w:b/>
        </w:rPr>
      </w:pPr>
    </w:p>
    <w:sectPr w:rsidR="002B5684" w:rsidSect="003C54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134" w:right="851" w:bottom="851" w:left="851" w:header="709" w:footer="709" w:gutter="0"/>
      <w:pgBorders w:display="firstPage" w:offsetFrom="page">
        <w:top w:val="weavingRibbon" w:sz="14" w:space="24" w:color="E36C0A" w:themeColor="accent6" w:themeShade="BF"/>
        <w:left w:val="weavingRibbon" w:sz="14" w:space="24" w:color="E36C0A" w:themeColor="accent6" w:themeShade="BF"/>
        <w:bottom w:val="weavingRibbon" w:sz="14" w:space="24" w:color="E36C0A" w:themeColor="accent6" w:themeShade="BF"/>
        <w:right w:val="weavingRibbon" w:sz="1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343B" w14:textId="77777777" w:rsidR="004A3421" w:rsidRDefault="004A3421" w:rsidP="00371F39">
      <w:r>
        <w:separator/>
      </w:r>
    </w:p>
  </w:endnote>
  <w:endnote w:type="continuationSeparator" w:id="0">
    <w:p w14:paraId="1A71E10C" w14:textId="77777777" w:rsidR="004A3421" w:rsidRDefault="004A3421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dobe Caslon Pro Bold">
    <w:altName w:val="Palatino Linotype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D96CC" w14:textId="77777777" w:rsidR="00A94944" w:rsidRDefault="00A949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2347" w14:textId="77777777" w:rsidR="00A94944" w:rsidRDefault="00A949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4AA7" w14:textId="77777777" w:rsidR="00A94944" w:rsidRDefault="00A949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5099" w14:textId="77777777" w:rsidR="004A3421" w:rsidRDefault="004A3421" w:rsidP="00371F39">
      <w:r>
        <w:separator/>
      </w:r>
    </w:p>
  </w:footnote>
  <w:footnote w:type="continuationSeparator" w:id="0">
    <w:p w14:paraId="566C4118" w14:textId="77777777" w:rsidR="004A3421" w:rsidRDefault="004A3421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2FD8" w14:textId="46281B3C" w:rsidR="00A94944" w:rsidRDefault="00A949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F4D2" w14:textId="0BA99422" w:rsidR="00A94944" w:rsidRDefault="00A949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01B3" w14:textId="0CB2E5D7" w:rsidR="00A94944" w:rsidRDefault="00A949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1647E40"/>
    <w:multiLevelType w:val="hybridMultilevel"/>
    <w:tmpl w:val="4E6A91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5300B"/>
    <w:multiLevelType w:val="hybridMultilevel"/>
    <w:tmpl w:val="9E7448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44236"/>
    <w:multiLevelType w:val="hybridMultilevel"/>
    <w:tmpl w:val="A60A4BF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37C3"/>
    <w:multiLevelType w:val="hybridMultilevel"/>
    <w:tmpl w:val="049E5AC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3D4D"/>
    <w:multiLevelType w:val="hybridMultilevel"/>
    <w:tmpl w:val="F370C6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741A5"/>
    <w:multiLevelType w:val="hybridMultilevel"/>
    <w:tmpl w:val="4AF050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D52C6"/>
    <w:multiLevelType w:val="hybridMultilevel"/>
    <w:tmpl w:val="56F6B50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362BB"/>
    <w:multiLevelType w:val="hybridMultilevel"/>
    <w:tmpl w:val="ED427B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349F5"/>
    <w:multiLevelType w:val="hybridMultilevel"/>
    <w:tmpl w:val="00446AA0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2554B"/>
    <w:multiLevelType w:val="hybridMultilevel"/>
    <w:tmpl w:val="1ACEABBA"/>
    <w:lvl w:ilvl="0" w:tplc="B1BE3C5C">
      <w:start w:val="1"/>
      <w:numFmt w:val="decimal"/>
      <w:lvlText w:val="%1."/>
      <w:lvlJc w:val="left"/>
      <w:pPr>
        <w:ind w:left="502" w:hanging="360"/>
      </w:pPr>
      <w:rPr>
        <w:rFonts w:hint="default"/>
        <w:i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DDE02D7"/>
    <w:multiLevelType w:val="hybridMultilevel"/>
    <w:tmpl w:val="4300D2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B3A8F"/>
    <w:multiLevelType w:val="hybridMultilevel"/>
    <w:tmpl w:val="7E5615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5792E"/>
    <w:multiLevelType w:val="hybridMultilevel"/>
    <w:tmpl w:val="36CC81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239C2"/>
    <w:multiLevelType w:val="hybridMultilevel"/>
    <w:tmpl w:val="16AAE2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82F9B"/>
    <w:multiLevelType w:val="hybridMultilevel"/>
    <w:tmpl w:val="C8921F7C"/>
    <w:lvl w:ilvl="0" w:tplc="CFD22D92">
      <w:start w:val="2"/>
      <w:numFmt w:val="upperRoman"/>
      <w:lvlText w:val="%1."/>
      <w:lvlJc w:val="left"/>
      <w:pPr>
        <w:ind w:left="1364" w:hanging="72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30625BE"/>
    <w:multiLevelType w:val="hybridMultilevel"/>
    <w:tmpl w:val="6D2EDF0C"/>
    <w:lvl w:ilvl="0" w:tplc="40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72A322F9"/>
    <w:multiLevelType w:val="hybridMultilevel"/>
    <w:tmpl w:val="B88C6B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553E0"/>
    <w:multiLevelType w:val="hybridMultilevel"/>
    <w:tmpl w:val="2586DC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EF4367"/>
    <w:multiLevelType w:val="hybridMultilevel"/>
    <w:tmpl w:val="2F343F6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707664">
    <w:abstractNumId w:val="13"/>
  </w:num>
  <w:num w:numId="2" w16cid:durableId="790048534">
    <w:abstractNumId w:val="18"/>
  </w:num>
  <w:num w:numId="3" w16cid:durableId="740102189">
    <w:abstractNumId w:val="8"/>
  </w:num>
  <w:num w:numId="4" w16cid:durableId="440685571">
    <w:abstractNumId w:val="20"/>
  </w:num>
  <w:num w:numId="5" w16cid:durableId="450318334">
    <w:abstractNumId w:val="11"/>
  </w:num>
  <w:num w:numId="6" w16cid:durableId="935669590">
    <w:abstractNumId w:val="22"/>
  </w:num>
  <w:num w:numId="7" w16cid:durableId="1609197764">
    <w:abstractNumId w:val="16"/>
  </w:num>
  <w:num w:numId="8" w16cid:durableId="355271122">
    <w:abstractNumId w:val="21"/>
  </w:num>
  <w:num w:numId="9" w16cid:durableId="160046601">
    <w:abstractNumId w:val="12"/>
  </w:num>
  <w:num w:numId="10" w16cid:durableId="1039164222">
    <w:abstractNumId w:val="19"/>
  </w:num>
  <w:num w:numId="11" w16cid:durableId="870652876">
    <w:abstractNumId w:val="6"/>
  </w:num>
  <w:num w:numId="12" w16cid:durableId="1126314956">
    <w:abstractNumId w:val="15"/>
  </w:num>
  <w:num w:numId="13" w16cid:durableId="1492407295">
    <w:abstractNumId w:val="14"/>
  </w:num>
  <w:num w:numId="14" w16cid:durableId="1974284622">
    <w:abstractNumId w:val="5"/>
  </w:num>
  <w:num w:numId="15" w16cid:durableId="1647665715">
    <w:abstractNumId w:val="7"/>
  </w:num>
  <w:num w:numId="16" w16cid:durableId="1100031611">
    <w:abstractNumId w:val="17"/>
  </w:num>
  <w:num w:numId="17" w16cid:durableId="980043301">
    <w:abstractNumId w:val="4"/>
  </w:num>
  <w:num w:numId="18" w16cid:durableId="950283020">
    <w:abstractNumId w:val="9"/>
  </w:num>
  <w:num w:numId="19" w16cid:durableId="1722707995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7AE"/>
    <w:rsid w:val="00001373"/>
    <w:rsid w:val="00002D78"/>
    <w:rsid w:val="00004352"/>
    <w:rsid w:val="000074AA"/>
    <w:rsid w:val="000074DD"/>
    <w:rsid w:val="000138F0"/>
    <w:rsid w:val="00013D89"/>
    <w:rsid w:val="000144AF"/>
    <w:rsid w:val="000148E7"/>
    <w:rsid w:val="0002248D"/>
    <w:rsid w:val="000241BC"/>
    <w:rsid w:val="00032898"/>
    <w:rsid w:val="00032CF6"/>
    <w:rsid w:val="00033C8D"/>
    <w:rsid w:val="00035536"/>
    <w:rsid w:val="00040421"/>
    <w:rsid w:val="00041547"/>
    <w:rsid w:val="00041ADC"/>
    <w:rsid w:val="00043321"/>
    <w:rsid w:val="00043B23"/>
    <w:rsid w:val="000450B4"/>
    <w:rsid w:val="00051639"/>
    <w:rsid w:val="000609CD"/>
    <w:rsid w:val="000614DD"/>
    <w:rsid w:val="000616FE"/>
    <w:rsid w:val="00062DB2"/>
    <w:rsid w:val="00063425"/>
    <w:rsid w:val="00063615"/>
    <w:rsid w:val="00066151"/>
    <w:rsid w:val="00066227"/>
    <w:rsid w:val="00074CB5"/>
    <w:rsid w:val="000808E8"/>
    <w:rsid w:val="00082AA9"/>
    <w:rsid w:val="0008421C"/>
    <w:rsid w:val="000916CC"/>
    <w:rsid w:val="00092536"/>
    <w:rsid w:val="000949CD"/>
    <w:rsid w:val="000953A5"/>
    <w:rsid w:val="00095673"/>
    <w:rsid w:val="00097B99"/>
    <w:rsid w:val="000A0BE3"/>
    <w:rsid w:val="000A116A"/>
    <w:rsid w:val="000A53EB"/>
    <w:rsid w:val="000A5723"/>
    <w:rsid w:val="000A616C"/>
    <w:rsid w:val="000A697C"/>
    <w:rsid w:val="000B2DD0"/>
    <w:rsid w:val="000B6B3A"/>
    <w:rsid w:val="000B7963"/>
    <w:rsid w:val="000C09E6"/>
    <w:rsid w:val="000C1CD6"/>
    <w:rsid w:val="000C3148"/>
    <w:rsid w:val="000C70DA"/>
    <w:rsid w:val="000C7182"/>
    <w:rsid w:val="000D12A6"/>
    <w:rsid w:val="000E1631"/>
    <w:rsid w:val="000E7609"/>
    <w:rsid w:val="000F01AC"/>
    <w:rsid w:val="000F22D0"/>
    <w:rsid w:val="000F368B"/>
    <w:rsid w:val="000F40BD"/>
    <w:rsid w:val="001017B2"/>
    <w:rsid w:val="001022FA"/>
    <w:rsid w:val="00112016"/>
    <w:rsid w:val="001136D0"/>
    <w:rsid w:val="001214B6"/>
    <w:rsid w:val="001237EF"/>
    <w:rsid w:val="00131625"/>
    <w:rsid w:val="00136E06"/>
    <w:rsid w:val="0014155A"/>
    <w:rsid w:val="001430CC"/>
    <w:rsid w:val="00143D97"/>
    <w:rsid w:val="001456BE"/>
    <w:rsid w:val="00145F5E"/>
    <w:rsid w:val="00147D67"/>
    <w:rsid w:val="001508DA"/>
    <w:rsid w:val="00155056"/>
    <w:rsid w:val="00155A8E"/>
    <w:rsid w:val="00160E5E"/>
    <w:rsid w:val="00164611"/>
    <w:rsid w:val="00165906"/>
    <w:rsid w:val="00167A0E"/>
    <w:rsid w:val="001700A9"/>
    <w:rsid w:val="00171251"/>
    <w:rsid w:val="00171F2F"/>
    <w:rsid w:val="00172474"/>
    <w:rsid w:val="00175A2F"/>
    <w:rsid w:val="00177FDF"/>
    <w:rsid w:val="00180500"/>
    <w:rsid w:val="001806A7"/>
    <w:rsid w:val="00181891"/>
    <w:rsid w:val="0018495A"/>
    <w:rsid w:val="00195DA9"/>
    <w:rsid w:val="00196C99"/>
    <w:rsid w:val="001A294B"/>
    <w:rsid w:val="001A43CB"/>
    <w:rsid w:val="001A5DD2"/>
    <w:rsid w:val="001B162B"/>
    <w:rsid w:val="001B2D8E"/>
    <w:rsid w:val="001B5921"/>
    <w:rsid w:val="001B6AB9"/>
    <w:rsid w:val="001C5FB8"/>
    <w:rsid w:val="001C6A9B"/>
    <w:rsid w:val="001D08A3"/>
    <w:rsid w:val="001D0C65"/>
    <w:rsid w:val="001D49F8"/>
    <w:rsid w:val="001E0166"/>
    <w:rsid w:val="001E3773"/>
    <w:rsid w:val="001E4852"/>
    <w:rsid w:val="001E50B0"/>
    <w:rsid w:val="001E5538"/>
    <w:rsid w:val="001E7F58"/>
    <w:rsid w:val="001F042D"/>
    <w:rsid w:val="001F1E66"/>
    <w:rsid w:val="001F5273"/>
    <w:rsid w:val="001F5CB8"/>
    <w:rsid w:val="001F7DBC"/>
    <w:rsid w:val="002037E7"/>
    <w:rsid w:val="00204E2A"/>
    <w:rsid w:val="002054BC"/>
    <w:rsid w:val="00207819"/>
    <w:rsid w:val="002103AF"/>
    <w:rsid w:val="002146CC"/>
    <w:rsid w:val="002167AB"/>
    <w:rsid w:val="0021735F"/>
    <w:rsid w:val="002209DF"/>
    <w:rsid w:val="0022279F"/>
    <w:rsid w:val="002249A2"/>
    <w:rsid w:val="00225540"/>
    <w:rsid w:val="0023407E"/>
    <w:rsid w:val="002344E0"/>
    <w:rsid w:val="0023486F"/>
    <w:rsid w:val="00235A63"/>
    <w:rsid w:val="00240DA5"/>
    <w:rsid w:val="002507CE"/>
    <w:rsid w:val="00251A6E"/>
    <w:rsid w:val="00252D6E"/>
    <w:rsid w:val="00253830"/>
    <w:rsid w:val="002563D1"/>
    <w:rsid w:val="00256A7F"/>
    <w:rsid w:val="0026073F"/>
    <w:rsid w:val="00264022"/>
    <w:rsid w:val="0026689D"/>
    <w:rsid w:val="0026771A"/>
    <w:rsid w:val="00267F3D"/>
    <w:rsid w:val="002704F7"/>
    <w:rsid w:val="002709C9"/>
    <w:rsid w:val="00272A8D"/>
    <w:rsid w:val="00276826"/>
    <w:rsid w:val="00277314"/>
    <w:rsid w:val="00280519"/>
    <w:rsid w:val="002825CC"/>
    <w:rsid w:val="00283867"/>
    <w:rsid w:val="00283B87"/>
    <w:rsid w:val="00285204"/>
    <w:rsid w:val="00286054"/>
    <w:rsid w:val="00286B84"/>
    <w:rsid w:val="0029063D"/>
    <w:rsid w:val="002941DE"/>
    <w:rsid w:val="00295077"/>
    <w:rsid w:val="00296EED"/>
    <w:rsid w:val="002A03CD"/>
    <w:rsid w:val="002A40B0"/>
    <w:rsid w:val="002A5621"/>
    <w:rsid w:val="002A7069"/>
    <w:rsid w:val="002A7480"/>
    <w:rsid w:val="002B24B6"/>
    <w:rsid w:val="002B2EF9"/>
    <w:rsid w:val="002B38D4"/>
    <w:rsid w:val="002B5684"/>
    <w:rsid w:val="002B5E86"/>
    <w:rsid w:val="002B7787"/>
    <w:rsid w:val="002B7C8B"/>
    <w:rsid w:val="002C0FBB"/>
    <w:rsid w:val="002C1935"/>
    <w:rsid w:val="002C1D27"/>
    <w:rsid w:val="002C2EEC"/>
    <w:rsid w:val="002C4287"/>
    <w:rsid w:val="002C53BD"/>
    <w:rsid w:val="002D09AD"/>
    <w:rsid w:val="002D4485"/>
    <w:rsid w:val="002E1656"/>
    <w:rsid w:val="002E2F9E"/>
    <w:rsid w:val="002F3A55"/>
    <w:rsid w:val="002F46F7"/>
    <w:rsid w:val="002F54BE"/>
    <w:rsid w:val="00300CFE"/>
    <w:rsid w:val="00301400"/>
    <w:rsid w:val="00303A56"/>
    <w:rsid w:val="003054B6"/>
    <w:rsid w:val="00316100"/>
    <w:rsid w:val="0032025A"/>
    <w:rsid w:val="00320713"/>
    <w:rsid w:val="00323010"/>
    <w:rsid w:val="003233D1"/>
    <w:rsid w:val="0032374D"/>
    <w:rsid w:val="00326D4D"/>
    <w:rsid w:val="00331ED7"/>
    <w:rsid w:val="00332850"/>
    <w:rsid w:val="00332F53"/>
    <w:rsid w:val="0033415E"/>
    <w:rsid w:val="00334E12"/>
    <w:rsid w:val="00344E10"/>
    <w:rsid w:val="00346315"/>
    <w:rsid w:val="003506AD"/>
    <w:rsid w:val="00350D2C"/>
    <w:rsid w:val="00353418"/>
    <w:rsid w:val="00353557"/>
    <w:rsid w:val="0035622F"/>
    <w:rsid w:val="003639D6"/>
    <w:rsid w:val="00363CC2"/>
    <w:rsid w:val="003671FA"/>
    <w:rsid w:val="0037144C"/>
    <w:rsid w:val="00371A4A"/>
    <w:rsid w:val="00371F39"/>
    <w:rsid w:val="00374994"/>
    <w:rsid w:val="00380504"/>
    <w:rsid w:val="003813BD"/>
    <w:rsid w:val="0038246F"/>
    <w:rsid w:val="0038337B"/>
    <w:rsid w:val="00384000"/>
    <w:rsid w:val="003923D5"/>
    <w:rsid w:val="00395065"/>
    <w:rsid w:val="00396164"/>
    <w:rsid w:val="003A16B3"/>
    <w:rsid w:val="003A2D14"/>
    <w:rsid w:val="003A3628"/>
    <w:rsid w:val="003A4144"/>
    <w:rsid w:val="003A6615"/>
    <w:rsid w:val="003A6B94"/>
    <w:rsid w:val="003B04A9"/>
    <w:rsid w:val="003B22E8"/>
    <w:rsid w:val="003B30B0"/>
    <w:rsid w:val="003B4DF4"/>
    <w:rsid w:val="003B58F8"/>
    <w:rsid w:val="003B598C"/>
    <w:rsid w:val="003B5DB2"/>
    <w:rsid w:val="003C07BB"/>
    <w:rsid w:val="003C138C"/>
    <w:rsid w:val="003C54CE"/>
    <w:rsid w:val="003D34E6"/>
    <w:rsid w:val="003E0948"/>
    <w:rsid w:val="003E0DE2"/>
    <w:rsid w:val="003E18BC"/>
    <w:rsid w:val="003E208B"/>
    <w:rsid w:val="003E2C05"/>
    <w:rsid w:val="003E480D"/>
    <w:rsid w:val="003E569B"/>
    <w:rsid w:val="003E7376"/>
    <w:rsid w:val="003E774A"/>
    <w:rsid w:val="003F2240"/>
    <w:rsid w:val="003F2770"/>
    <w:rsid w:val="003F7CCF"/>
    <w:rsid w:val="004047D9"/>
    <w:rsid w:val="004232FF"/>
    <w:rsid w:val="00424594"/>
    <w:rsid w:val="00432832"/>
    <w:rsid w:val="00437067"/>
    <w:rsid w:val="0044039F"/>
    <w:rsid w:val="00440A5B"/>
    <w:rsid w:val="0044292D"/>
    <w:rsid w:val="00446EC7"/>
    <w:rsid w:val="00447DA9"/>
    <w:rsid w:val="004504BC"/>
    <w:rsid w:val="004505ED"/>
    <w:rsid w:val="00450B96"/>
    <w:rsid w:val="00450C9A"/>
    <w:rsid w:val="00455AB3"/>
    <w:rsid w:val="00456581"/>
    <w:rsid w:val="00457B27"/>
    <w:rsid w:val="00457FDA"/>
    <w:rsid w:val="0046247A"/>
    <w:rsid w:val="004641E3"/>
    <w:rsid w:val="0046544B"/>
    <w:rsid w:val="00477B8F"/>
    <w:rsid w:val="00482CA3"/>
    <w:rsid w:val="00483F59"/>
    <w:rsid w:val="00485B42"/>
    <w:rsid w:val="00487F4F"/>
    <w:rsid w:val="00491E14"/>
    <w:rsid w:val="0049208F"/>
    <w:rsid w:val="004943DD"/>
    <w:rsid w:val="004956E0"/>
    <w:rsid w:val="004965E7"/>
    <w:rsid w:val="004971B7"/>
    <w:rsid w:val="004A0EA6"/>
    <w:rsid w:val="004A340D"/>
    <w:rsid w:val="004A3421"/>
    <w:rsid w:val="004B5EFE"/>
    <w:rsid w:val="004B65B2"/>
    <w:rsid w:val="004B6E42"/>
    <w:rsid w:val="004B72D8"/>
    <w:rsid w:val="004C0952"/>
    <w:rsid w:val="004C1331"/>
    <w:rsid w:val="004C28DA"/>
    <w:rsid w:val="004C2B34"/>
    <w:rsid w:val="004C41BB"/>
    <w:rsid w:val="004D2553"/>
    <w:rsid w:val="004D2FFA"/>
    <w:rsid w:val="004D30EF"/>
    <w:rsid w:val="004D51EF"/>
    <w:rsid w:val="004D5DC1"/>
    <w:rsid w:val="004D5DDE"/>
    <w:rsid w:val="004E06C9"/>
    <w:rsid w:val="004E2137"/>
    <w:rsid w:val="004E611C"/>
    <w:rsid w:val="004E6371"/>
    <w:rsid w:val="004F0077"/>
    <w:rsid w:val="004F2EBC"/>
    <w:rsid w:val="004F46FB"/>
    <w:rsid w:val="004F61B5"/>
    <w:rsid w:val="0050022F"/>
    <w:rsid w:val="005009EB"/>
    <w:rsid w:val="005028AB"/>
    <w:rsid w:val="005044AC"/>
    <w:rsid w:val="00504F2E"/>
    <w:rsid w:val="005172FB"/>
    <w:rsid w:val="0052016C"/>
    <w:rsid w:val="00520B49"/>
    <w:rsid w:val="005229E1"/>
    <w:rsid w:val="00522A69"/>
    <w:rsid w:val="00523728"/>
    <w:rsid w:val="005248F2"/>
    <w:rsid w:val="00531295"/>
    <w:rsid w:val="00542122"/>
    <w:rsid w:val="00543F1B"/>
    <w:rsid w:val="00544642"/>
    <w:rsid w:val="005514AF"/>
    <w:rsid w:val="00562BB9"/>
    <w:rsid w:val="00563CEA"/>
    <w:rsid w:val="005651E5"/>
    <w:rsid w:val="00567572"/>
    <w:rsid w:val="0056772E"/>
    <w:rsid w:val="0056790C"/>
    <w:rsid w:val="00570DCD"/>
    <w:rsid w:val="00580B8F"/>
    <w:rsid w:val="00582C2D"/>
    <w:rsid w:val="005830CE"/>
    <w:rsid w:val="00587266"/>
    <w:rsid w:val="00587F59"/>
    <w:rsid w:val="0059169E"/>
    <w:rsid w:val="00591E67"/>
    <w:rsid w:val="0059247E"/>
    <w:rsid w:val="00593FAA"/>
    <w:rsid w:val="00595488"/>
    <w:rsid w:val="00596B62"/>
    <w:rsid w:val="005A0045"/>
    <w:rsid w:val="005A3BFD"/>
    <w:rsid w:val="005A49E0"/>
    <w:rsid w:val="005A531A"/>
    <w:rsid w:val="005A5AD5"/>
    <w:rsid w:val="005A73CB"/>
    <w:rsid w:val="005B0782"/>
    <w:rsid w:val="005B0A08"/>
    <w:rsid w:val="005B2021"/>
    <w:rsid w:val="005B4666"/>
    <w:rsid w:val="005B759A"/>
    <w:rsid w:val="005C145D"/>
    <w:rsid w:val="005C18F7"/>
    <w:rsid w:val="005C7DB8"/>
    <w:rsid w:val="005D1032"/>
    <w:rsid w:val="005D25E3"/>
    <w:rsid w:val="005D34BE"/>
    <w:rsid w:val="005E09CC"/>
    <w:rsid w:val="005E3240"/>
    <w:rsid w:val="005F11C3"/>
    <w:rsid w:val="005F1D72"/>
    <w:rsid w:val="005F6614"/>
    <w:rsid w:val="006042DB"/>
    <w:rsid w:val="00610C9E"/>
    <w:rsid w:val="0062301C"/>
    <w:rsid w:val="006253F4"/>
    <w:rsid w:val="00632F31"/>
    <w:rsid w:val="0064040A"/>
    <w:rsid w:val="00645955"/>
    <w:rsid w:val="0064630A"/>
    <w:rsid w:val="00651A71"/>
    <w:rsid w:val="00651F58"/>
    <w:rsid w:val="00653E77"/>
    <w:rsid w:val="006551F2"/>
    <w:rsid w:val="00661C01"/>
    <w:rsid w:val="0066216D"/>
    <w:rsid w:val="0066393B"/>
    <w:rsid w:val="006654FB"/>
    <w:rsid w:val="00665CB6"/>
    <w:rsid w:val="00666CBB"/>
    <w:rsid w:val="00670FBD"/>
    <w:rsid w:val="006740FC"/>
    <w:rsid w:val="0067466B"/>
    <w:rsid w:val="0068320B"/>
    <w:rsid w:val="00687157"/>
    <w:rsid w:val="00687778"/>
    <w:rsid w:val="00690218"/>
    <w:rsid w:val="00693ABB"/>
    <w:rsid w:val="00694DC2"/>
    <w:rsid w:val="0069575A"/>
    <w:rsid w:val="00695BEE"/>
    <w:rsid w:val="006A07AB"/>
    <w:rsid w:val="006A2CD4"/>
    <w:rsid w:val="006A4FE7"/>
    <w:rsid w:val="006A64CF"/>
    <w:rsid w:val="006A6B23"/>
    <w:rsid w:val="006A74B7"/>
    <w:rsid w:val="006B1273"/>
    <w:rsid w:val="006B1D52"/>
    <w:rsid w:val="006B4B20"/>
    <w:rsid w:val="006B7435"/>
    <w:rsid w:val="006C33BA"/>
    <w:rsid w:val="006D212E"/>
    <w:rsid w:val="006D39D5"/>
    <w:rsid w:val="006D3F98"/>
    <w:rsid w:val="006D411D"/>
    <w:rsid w:val="006D43B4"/>
    <w:rsid w:val="006D746E"/>
    <w:rsid w:val="006E2622"/>
    <w:rsid w:val="006E2F70"/>
    <w:rsid w:val="006E4193"/>
    <w:rsid w:val="006E5032"/>
    <w:rsid w:val="006E79A8"/>
    <w:rsid w:val="006F2D72"/>
    <w:rsid w:val="006F2F62"/>
    <w:rsid w:val="006F69FE"/>
    <w:rsid w:val="006F7B43"/>
    <w:rsid w:val="007001A5"/>
    <w:rsid w:val="0070081C"/>
    <w:rsid w:val="00701340"/>
    <w:rsid w:val="0070493F"/>
    <w:rsid w:val="00712424"/>
    <w:rsid w:val="00712452"/>
    <w:rsid w:val="007129A9"/>
    <w:rsid w:val="00713839"/>
    <w:rsid w:val="00715E34"/>
    <w:rsid w:val="0071732F"/>
    <w:rsid w:val="00722274"/>
    <w:rsid w:val="00722AAD"/>
    <w:rsid w:val="00724614"/>
    <w:rsid w:val="007251FC"/>
    <w:rsid w:val="00726E57"/>
    <w:rsid w:val="0073110A"/>
    <w:rsid w:val="00732420"/>
    <w:rsid w:val="0073257B"/>
    <w:rsid w:val="00733BDD"/>
    <w:rsid w:val="00735646"/>
    <w:rsid w:val="007372B0"/>
    <w:rsid w:val="007377A2"/>
    <w:rsid w:val="007423DE"/>
    <w:rsid w:val="0074292A"/>
    <w:rsid w:val="00745F1E"/>
    <w:rsid w:val="00747DC2"/>
    <w:rsid w:val="007531A7"/>
    <w:rsid w:val="00754D92"/>
    <w:rsid w:val="0075537C"/>
    <w:rsid w:val="007553C5"/>
    <w:rsid w:val="00760019"/>
    <w:rsid w:val="007633FA"/>
    <w:rsid w:val="00764637"/>
    <w:rsid w:val="00764962"/>
    <w:rsid w:val="007661DE"/>
    <w:rsid w:val="00767178"/>
    <w:rsid w:val="007703FB"/>
    <w:rsid w:val="007706FD"/>
    <w:rsid w:val="007744E7"/>
    <w:rsid w:val="00776BE3"/>
    <w:rsid w:val="0077758D"/>
    <w:rsid w:val="00777B1C"/>
    <w:rsid w:val="0078176C"/>
    <w:rsid w:val="007819BF"/>
    <w:rsid w:val="00781BF9"/>
    <w:rsid w:val="007853DC"/>
    <w:rsid w:val="00793622"/>
    <w:rsid w:val="00793742"/>
    <w:rsid w:val="0079592C"/>
    <w:rsid w:val="00795AA4"/>
    <w:rsid w:val="00795DC5"/>
    <w:rsid w:val="007973CB"/>
    <w:rsid w:val="007A16AC"/>
    <w:rsid w:val="007A45F5"/>
    <w:rsid w:val="007A69D1"/>
    <w:rsid w:val="007A6DD6"/>
    <w:rsid w:val="007A6EC4"/>
    <w:rsid w:val="007B060F"/>
    <w:rsid w:val="007C2001"/>
    <w:rsid w:val="007C2447"/>
    <w:rsid w:val="007C2E70"/>
    <w:rsid w:val="007C3DFD"/>
    <w:rsid w:val="007C5A94"/>
    <w:rsid w:val="007C76BF"/>
    <w:rsid w:val="007C7F29"/>
    <w:rsid w:val="007D1171"/>
    <w:rsid w:val="007D6437"/>
    <w:rsid w:val="007D7976"/>
    <w:rsid w:val="007D7A55"/>
    <w:rsid w:val="007D7B0A"/>
    <w:rsid w:val="007E1829"/>
    <w:rsid w:val="007E27AE"/>
    <w:rsid w:val="007E2F76"/>
    <w:rsid w:val="007E43A8"/>
    <w:rsid w:val="007F04C6"/>
    <w:rsid w:val="007F0E78"/>
    <w:rsid w:val="007F1050"/>
    <w:rsid w:val="007F1C66"/>
    <w:rsid w:val="007F7828"/>
    <w:rsid w:val="00816A3D"/>
    <w:rsid w:val="00816E49"/>
    <w:rsid w:val="0082101A"/>
    <w:rsid w:val="00823C39"/>
    <w:rsid w:val="00824F12"/>
    <w:rsid w:val="0083401F"/>
    <w:rsid w:val="00846B83"/>
    <w:rsid w:val="00851EAD"/>
    <w:rsid w:val="0085444F"/>
    <w:rsid w:val="00855D29"/>
    <w:rsid w:val="00857652"/>
    <w:rsid w:val="00860513"/>
    <w:rsid w:val="00862AFA"/>
    <w:rsid w:val="00864F8B"/>
    <w:rsid w:val="00870819"/>
    <w:rsid w:val="008743FE"/>
    <w:rsid w:val="00875604"/>
    <w:rsid w:val="00876BA5"/>
    <w:rsid w:val="00882FD5"/>
    <w:rsid w:val="00890551"/>
    <w:rsid w:val="008954FE"/>
    <w:rsid w:val="00895D9C"/>
    <w:rsid w:val="00897735"/>
    <w:rsid w:val="008A30AC"/>
    <w:rsid w:val="008A4D9B"/>
    <w:rsid w:val="008B2349"/>
    <w:rsid w:val="008B327D"/>
    <w:rsid w:val="008C070B"/>
    <w:rsid w:val="008C0AC9"/>
    <w:rsid w:val="008C123F"/>
    <w:rsid w:val="008C7152"/>
    <w:rsid w:val="008D37DE"/>
    <w:rsid w:val="008D4733"/>
    <w:rsid w:val="008D5F10"/>
    <w:rsid w:val="008D6C69"/>
    <w:rsid w:val="008D7556"/>
    <w:rsid w:val="008E2195"/>
    <w:rsid w:val="008E2A6B"/>
    <w:rsid w:val="008E5771"/>
    <w:rsid w:val="008E6479"/>
    <w:rsid w:val="008F16CF"/>
    <w:rsid w:val="008F2F8E"/>
    <w:rsid w:val="008F4205"/>
    <w:rsid w:val="008F6650"/>
    <w:rsid w:val="0090660F"/>
    <w:rsid w:val="00907073"/>
    <w:rsid w:val="0091147C"/>
    <w:rsid w:val="009116C8"/>
    <w:rsid w:val="00912223"/>
    <w:rsid w:val="0091405C"/>
    <w:rsid w:val="00920931"/>
    <w:rsid w:val="0092171D"/>
    <w:rsid w:val="00927211"/>
    <w:rsid w:val="00927B67"/>
    <w:rsid w:val="00934BA4"/>
    <w:rsid w:val="00934D45"/>
    <w:rsid w:val="00936F57"/>
    <w:rsid w:val="0093750A"/>
    <w:rsid w:val="00937E8C"/>
    <w:rsid w:val="00942594"/>
    <w:rsid w:val="00942691"/>
    <w:rsid w:val="00945441"/>
    <w:rsid w:val="00946FA4"/>
    <w:rsid w:val="00951929"/>
    <w:rsid w:val="00956F3D"/>
    <w:rsid w:val="009578FD"/>
    <w:rsid w:val="00962B10"/>
    <w:rsid w:val="00963EE1"/>
    <w:rsid w:val="00965B3B"/>
    <w:rsid w:val="009669E3"/>
    <w:rsid w:val="00972EDB"/>
    <w:rsid w:val="0097302C"/>
    <w:rsid w:val="00973E92"/>
    <w:rsid w:val="00974BB9"/>
    <w:rsid w:val="009761AB"/>
    <w:rsid w:val="00976582"/>
    <w:rsid w:val="00977577"/>
    <w:rsid w:val="00977758"/>
    <w:rsid w:val="00981090"/>
    <w:rsid w:val="00981A21"/>
    <w:rsid w:val="009837D0"/>
    <w:rsid w:val="0098385D"/>
    <w:rsid w:val="009865E8"/>
    <w:rsid w:val="00993E6C"/>
    <w:rsid w:val="009A376C"/>
    <w:rsid w:val="009A6AD1"/>
    <w:rsid w:val="009A7093"/>
    <w:rsid w:val="009A71A1"/>
    <w:rsid w:val="009B1C43"/>
    <w:rsid w:val="009B268A"/>
    <w:rsid w:val="009B2E58"/>
    <w:rsid w:val="009B3F40"/>
    <w:rsid w:val="009B45A8"/>
    <w:rsid w:val="009B65EF"/>
    <w:rsid w:val="009C0614"/>
    <w:rsid w:val="009C2106"/>
    <w:rsid w:val="009C6656"/>
    <w:rsid w:val="009D04A9"/>
    <w:rsid w:val="009D1822"/>
    <w:rsid w:val="009D2A2A"/>
    <w:rsid w:val="009D608D"/>
    <w:rsid w:val="009D646B"/>
    <w:rsid w:val="009D6FA0"/>
    <w:rsid w:val="009D71BB"/>
    <w:rsid w:val="009E1F5E"/>
    <w:rsid w:val="009E5187"/>
    <w:rsid w:val="009F1309"/>
    <w:rsid w:val="009F2305"/>
    <w:rsid w:val="009F5775"/>
    <w:rsid w:val="009F7A84"/>
    <w:rsid w:val="00A0058D"/>
    <w:rsid w:val="00A1220A"/>
    <w:rsid w:val="00A12CBE"/>
    <w:rsid w:val="00A13C8D"/>
    <w:rsid w:val="00A21713"/>
    <w:rsid w:val="00A21953"/>
    <w:rsid w:val="00A21CA0"/>
    <w:rsid w:val="00A2214F"/>
    <w:rsid w:val="00A256FE"/>
    <w:rsid w:val="00A258A5"/>
    <w:rsid w:val="00A267C6"/>
    <w:rsid w:val="00A2735D"/>
    <w:rsid w:val="00A36D1F"/>
    <w:rsid w:val="00A37674"/>
    <w:rsid w:val="00A421FF"/>
    <w:rsid w:val="00A44203"/>
    <w:rsid w:val="00A54E51"/>
    <w:rsid w:val="00A60419"/>
    <w:rsid w:val="00A63057"/>
    <w:rsid w:val="00A67CA9"/>
    <w:rsid w:val="00A67DC7"/>
    <w:rsid w:val="00A75314"/>
    <w:rsid w:val="00A7543D"/>
    <w:rsid w:val="00A759C5"/>
    <w:rsid w:val="00A7618C"/>
    <w:rsid w:val="00A80740"/>
    <w:rsid w:val="00A81751"/>
    <w:rsid w:val="00A8278E"/>
    <w:rsid w:val="00A850D4"/>
    <w:rsid w:val="00A86ACD"/>
    <w:rsid w:val="00A86BC3"/>
    <w:rsid w:val="00A9021A"/>
    <w:rsid w:val="00A90788"/>
    <w:rsid w:val="00A90D97"/>
    <w:rsid w:val="00A94944"/>
    <w:rsid w:val="00AA113A"/>
    <w:rsid w:val="00AB0B6E"/>
    <w:rsid w:val="00AB1A33"/>
    <w:rsid w:val="00AB30DE"/>
    <w:rsid w:val="00AB3301"/>
    <w:rsid w:val="00AC22F1"/>
    <w:rsid w:val="00AC3DC4"/>
    <w:rsid w:val="00AD02D3"/>
    <w:rsid w:val="00AD1ACC"/>
    <w:rsid w:val="00AD4DE4"/>
    <w:rsid w:val="00AD7D0B"/>
    <w:rsid w:val="00AD7D14"/>
    <w:rsid w:val="00AE3615"/>
    <w:rsid w:val="00AE5AFF"/>
    <w:rsid w:val="00AF2411"/>
    <w:rsid w:val="00AF3B3F"/>
    <w:rsid w:val="00AF4831"/>
    <w:rsid w:val="00AF4DB1"/>
    <w:rsid w:val="00AF6E7D"/>
    <w:rsid w:val="00AF708B"/>
    <w:rsid w:val="00AF781B"/>
    <w:rsid w:val="00B00E50"/>
    <w:rsid w:val="00B02548"/>
    <w:rsid w:val="00B04443"/>
    <w:rsid w:val="00B04676"/>
    <w:rsid w:val="00B04908"/>
    <w:rsid w:val="00B113C5"/>
    <w:rsid w:val="00B12FAF"/>
    <w:rsid w:val="00B12FD5"/>
    <w:rsid w:val="00B1363C"/>
    <w:rsid w:val="00B178CA"/>
    <w:rsid w:val="00B238E8"/>
    <w:rsid w:val="00B255E2"/>
    <w:rsid w:val="00B25E79"/>
    <w:rsid w:val="00B25E89"/>
    <w:rsid w:val="00B354E8"/>
    <w:rsid w:val="00B35DFC"/>
    <w:rsid w:val="00B36C95"/>
    <w:rsid w:val="00B3740D"/>
    <w:rsid w:val="00B40EC1"/>
    <w:rsid w:val="00B43186"/>
    <w:rsid w:val="00B44485"/>
    <w:rsid w:val="00B4636C"/>
    <w:rsid w:val="00B51071"/>
    <w:rsid w:val="00B510ED"/>
    <w:rsid w:val="00B5338F"/>
    <w:rsid w:val="00B55C84"/>
    <w:rsid w:val="00B5769C"/>
    <w:rsid w:val="00B6216E"/>
    <w:rsid w:val="00B62480"/>
    <w:rsid w:val="00B659A3"/>
    <w:rsid w:val="00B7164D"/>
    <w:rsid w:val="00B72D96"/>
    <w:rsid w:val="00B72DA3"/>
    <w:rsid w:val="00B83A1D"/>
    <w:rsid w:val="00B90249"/>
    <w:rsid w:val="00B91E11"/>
    <w:rsid w:val="00B92816"/>
    <w:rsid w:val="00B934DB"/>
    <w:rsid w:val="00B949E4"/>
    <w:rsid w:val="00B95031"/>
    <w:rsid w:val="00BA130A"/>
    <w:rsid w:val="00BA2130"/>
    <w:rsid w:val="00BA588A"/>
    <w:rsid w:val="00BA7F58"/>
    <w:rsid w:val="00BB67A4"/>
    <w:rsid w:val="00BB6F2E"/>
    <w:rsid w:val="00BB6F63"/>
    <w:rsid w:val="00BB71D7"/>
    <w:rsid w:val="00BB7622"/>
    <w:rsid w:val="00BC0438"/>
    <w:rsid w:val="00BC1BA3"/>
    <w:rsid w:val="00BC266F"/>
    <w:rsid w:val="00BC2AF4"/>
    <w:rsid w:val="00BC349C"/>
    <w:rsid w:val="00BC37C1"/>
    <w:rsid w:val="00BC67C9"/>
    <w:rsid w:val="00BD1A97"/>
    <w:rsid w:val="00BD1B9B"/>
    <w:rsid w:val="00BD3B8D"/>
    <w:rsid w:val="00BD446B"/>
    <w:rsid w:val="00BE347F"/>
    <w:rsid w:val="00BE35D1"/>
    <w:rsid w:val="00BE4969"/>
    <w:rsid w:val="00BE72CA"/>
    <w:rsid w:val="00BF003E"/>
    <w:rsid w:val="00BF0729"/>
    <w:rsid w:val="00BF1B62"/>
    <w:rsid w:val="00BF1BC0"/>
    <w:rsid w:val="00BF258D"/>
    <w:rsid w:val="00BF40AD"/>
    <w:rsid w:val="00BF4193"/>
    <w:rsid w:val="00BF4740"/>
    <w:rsid w:val="00C0155D"/>
    <w:rsid w:val="00C03FB5"/>
    <w:rsid w:val="00C069C0"/>
    <w:rsid w:val="00C07130"/>
    <w:rsid w:val="00C116A2"/>
    <w:rsid w:val="00C12381"/>
    <w:rsid w:val="00C14868"/>
    <w:rsid w:val="00C1633B"/>
    <w:rsid w:val="00C165F5"/>
    <w:rsid w:val="00C22768"/>
    <w:rsid w:val="00C23BDF"/>
    <w:rsid w:val="00C24B7E"/>
    <w:rsid w:val="00C309AE"/>
    <w:rsid w:val="00C35CBC"/>
    <w:rsid w:val="00C36213"/>
    <w:rsid w:val="00C3771A"/>
    <w:rsid w:val="00C37C71"/>
    <w:rsid w:val="00C40382"/>
    <w:rsid w:val="00C41BBC"/>
    <w:rsid w:val="00C428DB"/>
    <w:rsid w:val="00C451EF"/>
    <w:rsid w:val="00C53478"/>
    <w:rsid w:val="00C621FE"/>
    <w:rsid w:val="00C62AB8"/>
    <w:rsid w:val="00C62E76"/>
    <w:rsid w:val="00C64AF7"/>
    <w:rsid w:val="00C6608C"/>
    <w:rsid w:val="00C67C5F"/>
    <w:rsid w:val="00C744D1"/>
    <w:rsid w:val="00C802D0"/>
    <w:rsid w:val="00C83267"/>
    <w:rsid w:val="00C8641E"/>
    <w:rsid w:val="00C90EB0"/>
    <w:rsid w:val="00C93196"/>
    <w:rsid w:val="00C9361D"/>
    <w:rsid w:val="00C9532D"/>
    <w:rsid w:val="00CA0150"/>
    <w:rsid w:val="00CA2EB4"/>
    <w:rsid w:val="00CA3637"/>
    <w:rsid w:val="00CA3F74"/>
    <w:rsid w:val="00CB0951"/>
    <w:rsid w:val="00CB1FA0"/>
    <w:rsid w:val="00CB2AFA"/>
    <w:rsid w:val="00CB5F13"/>
    <w:rsid w:val="00CB6A56"/>
    <w:rsid w:val="00CC0DF5"/>
    <w:rsid w:val="00CC4EE2"/>
    <w:rsid w:val="00CC5E03"/>
    <w:rsid w:val="00CC71F9"/>
    <w:rsid w:val="00CD0DD7"/>
    <w:rsid w:val="00CD30ED"/>
    <w:rsid w:val="00CD3559"/>
    <w:rsid w:val="00CD52D2"/>
    <w:rsid w:val="00CD56A4"/>
    <w:rsid w:val="00CE50F4"/>
    <w:rsid w:val="00CE58B3"/>
    <w:rsid w:val="00CE6041"/>
    <w:rsid w:val="00CF2B90"/>
    <w:rsid w:val="00CF2D46"/>
    <w:rsid w:val="00CF43EB"/>
    <w:rsid w:val="00CF4453"/>
    <w:rsid w:val="00CF52E5"/>
    <w:rsid w:val="00D005AC"/>
    <w:rsid w:val="00D0073F"/>
    <w:rsid w:val="00D011A1"/>
    <w:rsid w:val="00D016A2"/>
    <w:rsid w:val="00D03446"/>
    <w:rsid w:val="00D044B6"/>
    <w:rsid w:val="00D120FE"/>
    <w:rsid w:val="00D13A99"/>
    <w:rsid w:val="00D20D59"/>
    <w:rsid w:val="00D24DEA"/>
    <w:rsid w:val="00D41356"/>
    <w:rsid w:val="00D41B62"/>
    <w:rsid w:val="00D41FE2"/>
    <w:rsid w:val="00D4256C"/>
    <w:rsid w:val="00D4261C"/>
    <w:rsid w:val="00D47CB3"/>
    <w:rsid w:val="00D5448F"/>
    <w:rsid w:val="00D55314"/>
    <w:rsid w:val="00D56A45"/>
    <w:rsid w:val="00D61822"/>
    <w:rsid w:val="00D632DE"/>
    <w:rsid w:val="00D70C37"/>
    <w:rsid w:val="00D7405C"/>
    <w:rsid w:val="00D812DF"/>
    <w:rsid w:val="00D816FC"/>
    <w:rsid w:val="00D82AEC"/>
    <w:rsid w:val="00D837EE"/>
    <w:rsid w:val="00D91675"/>
    <w:rsid w:val="00D92911"/>
    <w:rsid w:val="00D9535F"/>
    <w:rsid w:val="00D955A5"/>
    <w:rsid w:val="00D9589D"/>
    <w:rsid w:val="00D97281"/>
    <w:rsid w:val="00D974D4"/>
    <w:rsid w:val="00DB0BEB"/>
    <w:rsid w:val="00DB1495"/>
    <w:rsid w:val="00DB1C92"/>
    <w:rsid w:val="00DB3271"/>
    <w:rsid w:val="00DB36E5"/>
    <w:rsid w:val="00DB413F"/>
    <w:rsid w:val="00DB5762"/>
    <w:rsid w:val="00DB6309"/>
    <w:rsid w:val="00DB6AD7"/>
    <w:rsid w:val="00DB7A1C"/>
    <w:rsid w:val="00DD104A"/>
    <w:rsid w:val="00DD5AC1"/>
    <w:rsid w:val="00DD77B3"/>
    <w:rsid w:val="00DE0406"/>
    <w:rsid w:val="00DE0722"/>
    <w:rsid w:val="00DE45D2"/>
    <w:rsid w:val="00DE5118"/>
    <w:rsid w:val="00DE5B6C"/>
    <w:rsid w:val="00DE66F2"/>
    <w:rsid w:val="00DE6BD5"/>
    <w:rsid w:val="00DE778F"/>
    <w:rsid w:val="00DF33FF"/>
    <w:rsid w:val="00DF3D91"/>
    <w:rsid w:val="00DF46BB"/>
    <w:rsid w:val="00DF4ED3"/>
    <w:rsid w:val="00DF5B70"/>
    <w:rsid w:val="00DF6847"/>
    <w:rsid w:val="00E04438"/>
    <w:rsid w:val="00E047F5"/>
    <w:rsid w:val="00E0484F"/>
    <w:rsid w:val="00E056EB"/>
    <w:rsid w:val="00E06F38"/>
    <w:rsid w:val="00E0758C"/>
    <w:rsid w:val="00E14AE6"/>
    <w:rsid w:val="00E17674"/>
    <w:rsid w:val="00E17F54"/>
    <w:rsid w:val="00E20C76"/>
    <w:rsid w:val="00E31F11"/>
    <w:rsid w:val="00E3332C"/>
    <w:rsid w:val="00E412D3"/>
    <w:rsid w:val="00E4331C"/>
    <w:rsid w:val="00E440EC"/>
    <w:rsid w:val="00E47A42"/>
    <w:rsid w:val="00E54805"/>
    <w:rsid w:val="00E5513F"/>
    <w:rsid w:val="00E55951"/>
    <w:rsid w:val="00E56418"/>
    <w:rsid w:val="00E57904"/>
    <w:rsid w:val="00E61E4B"/>
    <w:rsid w:val="00E63928"/>
    <w:rsid w:val="00E64C08"/>
    <w:rsid w:val="00E67323"/>
    <w:rsid w:val="00E70829"/>
    <w:rsid w:val="00E70E89"/>
    <w:rsid w:val="00E71BFA"/>
    <w:rsid w:val="00E72EA4"/>
    <w:rsid w:val="00E73FB4"/>
    <w:rsid w:val="00E74386"/>
    <w:rsid w:val="00E74B19"/>
    <w:rsid w:val="00E7563B"/>
    <w:rsid w:val="00E77847"/>
    <w:rsid w:val="00E8137B"/>
    <w:rsid w:val="00E8280B"/>
    <w:rsid w:val="00E877B1"/>
    <w:rsid w:val="00E91A90"/>
    <w:rsid w:val="00E91E87"/>
    <w:rsid w:val="00E925F6"/>
    <w:rsid w:val="00E937D8"/>
    <w:rsid w:val="00EA1BF2"/>
    <w:rsid w:val="00EA21C6"/>
    <w:rsid w:val="00EA339F"/>
    <w:rsid w:val="00EA37D9"/>
    <w:rsid w:val="00EB0890"/>
    <w:rsid w:val="00EB08F4"/>
    <w:rsid w:val="00EB2696"/>
    <w:rsid w:val="00EB5EDA"/>
    <w:rsid w:val="00EB7FAE"/>
    <w:rsid w:val="00EC4689"/>
    <w:rsid w:val="00EC46BA"/>
    <w:rsid w:val="00EC4E63"/>
    <w:rsid w:val="00EC7216"/>
    <w:rsid w:val="00ED006A"/>
    <w:rsid w:val="00ED0F38"/>
    <w:rsid w:val="00ED14C2"/>
    <w:rsid w:val="00ED6319"/>
    <w:rsid w:val="00ED6558"/>
    <w:rsid w:val="00ED6D3C"/>
    <w:rsid w:val="00ED7070"/>
    <w:rsid w:val="00EE07D5"/>
    <w:rsid w:val="00EE54BD"/>
    <w:rsid w:val="00EE7080"/>
    <w:rsid w:val="00EE71A6"/>
    <w:rsid w:val="00EF0608"/>
    <w:rsid w:val="00EF1B7D"/>
    <w:rsid w:val="00EF682C"/>
    <w:rsid w:val="00F015A5"/>
    <w:rsid w:val="00F01B5D"/>
    <w:rsid w:val="00F03C0C"/>
    <w:rsid w:val="00F055BC"/>
    <w:rsid w:val="00F07D7F"/>
    <w:rsid w:val="00F108F0"/>
    <w:rsid w:val="00F118A3"/>
    <w:rsid w:val="00F11B69"/>
    <w:rsid w:val="00F125BC"/>
    <w:rsid w:val="00F202A5"/>
    <w:rsid w:val="00F20594"/>
    <w:rsid w:val="00F21F71"/>
    <w:rsid w:val="00F233DC"/>
    <w:rsid w:val="00F27134"/>
    <w:rsid w:val="00F35620"/>
    <w:rsid w:val="00F35C94"/>
    <w:rsid w:val="00F36316"/>
    <w:rsid w:val="00F403E2"/>
    <w:rsid w:val="00F41F0D"/>
    <w:rsid w:val="00F44086"/>
    <w:rsid w:val="00F47890"/>
    <w:rsid w:val="00F51568"/>
    <w:rsid w:val="00F543B6"/>
    <w:rsid w:val="00F544CD"/>
    <w:rsid w:val="00F5541A"/>
    <w:rsid w:val="00F66A14"/>
    <w:rsid w:val="00F702F3"/>
    <w:rsid w:val="00F71983"/>
    <w:rsid w:val="00F721BA"/>
    <w:rsid w:val="00F737F3"/>
    <w:rsid w:val="00F73A46"/>
    <w:rsid w:val="00F743F1"/>
    <w:rsid w:val="00F7485D"/>
    <w:rsid w:val="00F76AA1"/>
    <w:rsid w:val="00F823B3"/>
    <w:rsid w:val="00F87AA1"/>
    <w:rsid w:val="00F906F5"/>
    <w:rsid w:val="00FA0A2D"/>
    <w:rsid w:val="00FA1502"/>
    <w:rsid w:val="00FA3EF8"/>
    <w:rsid w:val="00FA7543"/>
    <w:rsid w:val="00FB2F69"/>
    <w:rsid w:val="00FB4B36"/>
    <w:rsid w:val="00FB4DD0"/>
    <w:rsid w:val="00FC2D5B"/>
    <w:rsid w:val="00FC2D5E"/>
    <w:rsid w:val="00FC4D58"/>
    <w:rsid w:val="00FC533E"/>
    <w:rsid w:val="00FD3127"/>
    <w:rsid w:val="00FD3B07"/>
    <w:rsid w:val="00FD4290"/>
    <w:rsid w:val="00FD4A56"/>
    <w:rsid w:val="00FD5BBC"/>
    <w:rsid w:val="00FD714D"/>
    <w:rsid w:val="00FE38D0"/>
    <w:rsid w:val="00FE3FB3"/>
    <w:rsid w:val="00FE5079"/>
    <w:rsid w:val="00FE5E8C"/>
    <w:rsid w:val="00FE7FC3"/>
    <w:rsid w:val="00FF06B1"/>
    <w:rsid w:val="00FF67D4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EE209B4"/>
  <w15:docId w15:val="{4685EE6B-2B32-7D49-A684-3418331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A748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480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A7480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A7480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,List Paragraph2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5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Ttulo3Car">
    <w:name w:val="Título 3 Car"/>
    <w:basedOn w:val="Fuentedeprrafopredeter"/>
    <w:link w:val="Ttulo3"/>
    <w:uiPriority w:val="9"/>
    <w:rsid w:val="002A7480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customStyle="1" w:styleId="Ttulo4Car">
    <w:name w:val="Título 4 Car"/>
    <w:basedOn w:val="Fuentedeprrafopredeter"/>
    <w:link w:val="Ttulo4"/>
    <w:uiPriority w:val="9"/>
    <w:rsid w:val="002A7480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Ttulo5Car">
    <w:name w:val="Título 5 Car"/>
    <w:basedOn w:val="Fuentedeprrafopredeter"/>
    <w:link w:val="Ttulo5"/>
    <w:uiPriority w:val="9"/>
    <w:rsid w:val="002A7480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Descripcin">
    <w:name w:val="caption"/>
    <w:basedOn w:val="Normal"/>
    <w:next w:val="Normal"/>
    <w:uiPriority w:val="35"/>
    <w:unhideWhenUsed/>
    <w:qFormat/>
    <w:rsid w:val="002A7480"/>
    <w:pPr>
      <w:spacing w:after="200"/>
    </w:pPr>
    <w:rPr>
      <w:b/>
      <w:bCs/>
      <w:color w:val="4F81BD" w:themeColor="accent1"/>
      <w:sz w:val="18"/>
      <w:szCs w:val="16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A7480"/>
    <w:pPr>
      <w:spacing w:after="120"/>
      <w:ind w:left="283"/>
    </w:pPr>
    <w:rPr>
      <w:szCs w:val="21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angranormal">
    <w:name w:val="Normal Indent"/>
    <w:basedOn w:val="Normal"/>
    <w:uiPriority w:val="99"/>
    <w:unhideWhenUsed/>
    <w:rsid w:val="002A7480"/>
    <w:pPr>
      <w:ind w:left="708"/>
    </w:pPr>
    <w:rPr>
      <w:szCs w:val="2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A7480"/>
    <w:pPr>
      <w:spacing w:after="0"/>
      <w:ind w:firstLine="360"/>
    </w:pPr>
    <w:rPr>
      <w:szCs w:val="21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A748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6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6C9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wTable20Contents">
    <w:name w:val="wTable_20_Contents"/>
    <w:basedOn w:val="Normal"/>
    <w:rsid w:val="00B5338F"/>
    <w:rPr>
      <w:kern w:val="2"/>
      <w:lang w:val="es-ES"/>
    </w:rPr>
  </w:style>
  <w:style w:type="character" w:customStyle="1" w:styleId="PrrafodelistaCar">
    <w:name w:val="Párrafo de lista Car"/>
    <w:aliases w:val="Superíndice Car,Párrafo de lista1 Car,List Paragraph2 Car"/>
    <w:link w:val="Prrafodelista"/>
    <w:uiPriority w:val="34"/>
    <w:locked/>
    <w:rsid w:val="0066216D"/>
    <w:rPr>
      <w:rFonts w:ascii="Calibri" w:eastAsia="Calibri" w:hAnsi="Calibri" w:cs="Times New Roman"/>
    </w:rPr>
  </w:style>
  <w:style w:type="paragraph" w:customStyle="1" w:styleId="Default">
    <w:name w:val="Default"/>
    <w:rsid w:val="0043706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E31F11"/>
    <w:rPr>
      <w:b/>
      <w:bCs/>
    </w:rPr>
  </w:style>
  <w:style w:type="paragraph" w:customStyle="1" w:styleId="Pa49">
    <w:name w:val="Pa49"/>
    <w:basedOn w:val="Default"/>
    <w:next w:val="Default"/>
    <w:uiPriority w:val="99"/>
    <w:rsid w:val="00E31F11"/>
    <w:pPr>
      <w:spacing w:line="221" w:lineRule="atLeast"/>
    </w:pPr>
    <w:rPr>
      <w:rFonts w:ascii="Gill Sans MT" w:hAnsi="Gill Sans M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ADFC6-EA02-4962-BCF4-33D028B83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13</Pages>
  <Words>3519</Words>
  <Characters>19360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27</cp:revision>
  <cp:lastPrinted>2022-08-04T13:35:00Z</cp:lastPrinted>
  <dcterms:created xsi:type="dcterms:W3CDTF">2022-10-13T18:17:00Z</dcterms:created>
  <dcterms:modified xsi:type="dcterms:W3CDTF">2025-01-11T14:28:00Z</dcterms:modified>
</cp:coreProperties>
</file>