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5E" w:rsidRDefault="005F21DC" w:rsidP="005F21DC">
      <w:pPr>
        <w:jc w:val="center"/>
        <w:rPr>
          <w:rFonts w:ascii="Arial" w:hAnsi="Arial" w:cs="Arial"/>
          <w:b/>
          <w:sz w:val="24"/>
          <w:szCs w:val="24"/>
        </w:rPr>
      </w:pPr>
      <w:r w:rsidRPr="005F21DC">
        <w:rPr>
          <w:rFonts w:ascii="Arial" w:hAnsi="Arial" w:cs="Arial"/>
          <w:b/>
          <w:sz w:val="24"/>
          <w:szCs w:val="24"/>
        </w:rPr>
        <w:t>ORIENTACIONES DE LOS PLANES ANUALES Y TRIMESTRALES</w:t>
      </w:r>
    </w:p>
    <w:p w:rsidR="005F21DC" w:rsidRDefault="005F21DC" w:rsidP="005F21DC">
      <w:pPr>
        <w:rPr>
          <w:rFonts w:ascii="Arial" w:hAnsi="Arial" w:cs="Arial"/>
          <w:b/>
          <w:sz w:val="24"/>
          <w:szCs w:val="24"/>
        </w:rPr>
      </w:pPr>
    </w:p>
    <w:p w:rsidR="005F21DC" w:rsidRDefault="005F21DC" w:rsidP="005F21DC">
      <w:pPr>
        <w:rPr>
          <w:rFonts w:ascii="Arial" w:hAnsi="Arial" w:cs="Arial"/>
          <w:b/>
          <w:sz w:val="24"/>
          <w:szCs w:val="24"/>
        </w:rPr>
      </w:pPr>
    </w:p>
    <w:p w:rsidR="005F21DC" w:rsidRPr="00851FA9" w:rsidRDefault="005F21DC" w:rsidP="006571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1FA9">
        <w:rPr>
          <w:rStyle w:val="Textoennegrita"/>
          <w:rFonts w:ascii="Arial" w:hAnsi="Arial" w:cs="Arial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Plan Anual </w:t>
      </w:r>
      <w:proofErr w:type="spellStart"/>
      <w:r w:rsidRPr="00851FA9">
        <w:rPr>
          <w:rStyle w:val="Textoennegrita"/>
          <w:rFonts w:ascii="Arial" w:hAnsi="Arial" w:cs="Arial"/>
          <w:color w:val="3A3A3A"/>
          <w:sz w:val="24"/>
          <w:szCs w:val="24"/>
          <w:bdr w:val="none" w:sz="0" w:space="0" w:color="auto" w:frame="1"/>
          <w:shd w:val="clear" w:color="auto" w:fill="FFFFFF"/>
        </w:rPr>
        <w:t>Trimestralizado</w:t>
      </w:r>
      <w:proofErr w:type="spellEnd"/>
      <w:r w:rsidRPr="00851FA9">
        <w:rPr>
          <w:rStyle w:val="Textoennegrita"/>
          <w:rFonts w:ascii="Arial" w:hAnsi="Arial" w:cs="Arial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(PAT)</w:t>
      </w:r>
      <w:r w:rsidRPr="00851FA9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: </w:t>
      </w:r>
      <w:r w:rsidRPr="00851FA9">
        <w:rPr>
          <w:rFonts w:ascii="Arial" w:hAnsi="Arial" w:cs="Arial"/>
          <w:sz w:val="24"/>
          <w:szCs w:val="24"/>
          <w:shd w:val="clear" w:color="auto" w:fill="FFFFFF"/>
        </w:rPr>
        <w:t>Es el instrumento que utiliza la o el Maestro para organizar la gestión curricular para cada año de escolaridad orientado a la planificación y concreción del desarrollo curricular.</w:t>
      </w:r>
    </w:p>
    <w:p w:rsidR="0065717A" w:rsidRPr="00851FA9" w:rsidRDefault="0065717A" w:rsidP="0065717A">
      <w:pPr>
        <w:jc w:val="both"/>
        <w:rPr>
          <w:rFonts w:ascii="Arial" w:hAnsi="Arial" w:cs="Arial"/>
          <w:sz w:val="24"/>
          <w:szCs w:val="24"/>
        </w:rPr>
      </w:pPr>
      <w:r w:rsidRPr="00851FA9">
        <w:rPr>
          <w:rFonts w:ascii="Arial" w:hAnsi="Arial" w:cs="Arial"/>
          <w:sz w:val="24"/>
          <w:szCs w:val="24"/>
          <w:shd w:val="clear" w:color="auto" w:fill="FFFFFF"/>
        </w:rPr>
        <w:t xml:space="preserve">Nuestros Planes Anuales están elaborados considerando </w:t>
      </w:r>
      <w:r w:rsidRPr="00851FA9">
        <w:rPr>
          <w:rFonts w:ascii="Arial" w:hAnsi="Arial" w:cs="Arial"/>
          <w:sz w:val="24"/>
          <w:szCs w:val="24"/>
        </w:rPr>
        <w:t xml:space="preserve">la Ley de Educación N° 70 “Avelino </w:t>
      </w:r>
      <w:proofErr w:type="spellStart"/>
      <w:r w:rsidRPr="00851FA9">
        <w:rPr>
          <w:rFonts w:ascii="Arial" w:hAnsi="Arial" w:cs="Arial"/>
          <w:sz w:val="24"/>
          <w:szCs w:val="24"/>
        </w:rPr>
        <w:t>Siñani</w:t>
      </w:r>
      <w:proofErr w:type="spellEnd"/>
      <w:r w:rsidRPr="00851FA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51FA9">
        <w:rPr>
          <w:rFonts w:ascii="Arial" w:hAnsi="Arial" w:cs="Arial"/>
          <w:sz w:val="24"/>
          <w:szCs w:val="24"/>
        </w:rPr>
        <w:t>Elizardo</w:t>
      </w:r>
      <w:proofErr w:type="spellEnd"/>
      <w:r w:rsidRPr="00851FA9">
        <w:rPr>
          <w:rFonts w:ascii="Arial" w:hAnsi="Arial" w:cs="Arial"/>
          <w:sz w:val="24"/>
          <w:szCs w:val="24"/>
        </w:rPr>
        <w:t xml:space="preserve"> Pérez”, 20/12/2010</w:t>
      </w:r>
      <w:r w:rsidRPr="00851FA9">
        <w:rPr>
          <w:rFonts w:ascii="Arial" w:hAnsi="Arial" w:cs="Arial"/>
          <w:sz w:val="24"/>
          <w:szCs w:val="24"/>
        </w:rPr>
        <w:t>,</w:t>
      </w:r>
      <w:r w:rsidR="006517A4">
        <w:rPr>
          <w:rFonts w:ascii="Arial" w:hAnsi="Arial" w:cs="Arial"/>
          <w:sz w:val="24"/>
          <w:szCs w:val="24"/>
        </w:rPr>
        <w:t xml:space="preserve"> que contienen todos los elementos</w:t>
      </w:r>
      <w:r w:rsidR="00E32EDF">
        <w:rPr>
          <w:rFonts w:ascii="Arial" w:hAnsi="Arial" w:cs="Arial"/>
          <w:sz w:val="24"/>
          <w:szCs w:val="24"/>
        </w:rPr>
        <w:t xml:space="preserve"> </w:t>
      </w:r>
      <w:r w:rsidR="006517A4">
        <w:rPr>
          <w:rFonts w:ascii="Arial" w:hAnsi="Arial" w:cs="Arial"/>
          <w:sz w:val="24"/>
          <w:szCs w:val="24"/>
        </w:rPr>
        <w:t xml:space="preserve">como: la temática orientadora, los objetivos holísticos </w:t>
      </w:r>
      <w:r w:rsidR="00E32EDF">
        <w:rPr>
          <w:rFonts w:ascii="Arial" w:hAnsi="Arial" w:cs="Arial"/>
          <w:sz w:val="24"/>
          <w:szCs w:val="24"/>
        </w:rPr>
        <w:t>los contenidos y ejes articuladores.</w:t>
      </w:r>
    </w:p>
    <w:p w:rsidR="00851FA9" w:rsidRPr="00851FA9" w:rsidRDefault="0065717A" w:rsidP="0065717A">
      <w:pPr>
        <w:jc w:val="both"/>
        <w:rPr>
          <w:rFonts w:ascii="Arial" w:hAnsi="Arial" w:cs="Arial"/>
          <w:sz w:val="24"/>
          <w:szCs w:val="24"/>
        </w:rPr>
      </w:pPr>
      <w:r w:rsidRPr="00851FA9">
        <w:rPr>
          <w:rFonts w:ascii="Arial" w:hAnsi="Arial" w:cs="Arial"/>
          <w:sz w:val="24"/>
          <w:szCs w:val="24"/>
        </w:rPr>
        <w:t>Los objetivos holísticos están actualizados de acuerdo al programa  actual que plantea el Ministerio de Educación</w:t>
      </w:r>
      <w:r w:rsidR="00851FA9" w:rsidRPr="00851FA9">
        <w:rPr>
          <w:rFonts w:ascii="Arial" w:hAnsi="Arial" w:cs="Arial"/>
          <w:sz w:val="24"/>
          <w:szCs w:val="24"/>
        </w:rPr>
        <w:t>, donde el maestro solo tiene que acomodar el objetivo de PSP según el planteamiento de cada  Unidad Educativa.</w:t>
      </w:r>
    </w:p>
    <w:p w:rsidR="0065717A" w:rsidRPr="00851FA9" w:rsidRDefault="00851FA9" w:rsidP="00851FA9">
      <w:pPr>
        <w:jc w:val="both"/>
        <w:rPr>
          <w:rFonts w:ascii="Arial" w:hAnsi="Arial" w:cs="Arial"/>
          <w:sz w:val="24"/>
          <w:szCs w:val="24"/>
        </w:rPr>
      </w:pPr>
      <w:r w:rsidRPr="00851FA9">
        <w:rPr>
          <w:rFonts w:ascii="Arial" w:hAnsi="Arial" w:cs="Arial"/>
          <w:sz w:val="24"/>
          <w:szCs w:val="24"/>
        </w:rPr>
        <w:t xml:space="preserve"> También tienen los contenidos que plantea el Ministerio de Educación y los contenidos que tienen los textos de la Editorial en cada grado de 1 a 6 de primaria.</w:t>
      </w:r>
    </w:p>
    <w:p w:rsidR="005F21DC" w:rsidRDefault="005F21DC" w:rsidP="00851F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1FA9">
        <w:rPr>
          <w:rStyle w:val="Textoennegrit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Plan de Desarrollo Curricular o Plan de Clase (PDC)</w:t>
      </w:r>
      <w:r w:rsidRPr="00851FA9">
        <w:rPr>
          <w:rFonts w:ascii="Arial" w:hAnsi="Arial" w:cs="Arial"/>
          <w:sz w:val="24"/>
          <w:szCs w:val="24"/>
          <w:shd w:val="clear" w:color="auto" w:fill="FFFFFF"/>
        </w:rPr>
        <w:t>: Es el instrumento técnico pedagógico que organiza la ejecución del desarrollo curricular que realiza la o el Maestro en la clase con las y los Estudiantes.</w:t>
      </w:r>
    </w:p>
    <w:p w:rsidR="006517A4" w:rsidRDefault="006517A4" w:rsidP="00851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Los planes de clase o PDC están </w:t>
      </w:r>
      <w:r w:rsidRPr="00851FA9">
        <w:rPr>
          <w:rFonts w:ascii="Arial" w:hAnsi="Arial" w:cs="Arial"/>
          <w:sz w:val="24"/>
          <w:szCs w:val="24"/>
        </w:rPr>
        <w:t xml:space="preserve"> integrados considerando las cuatro áreas (Lenguaje, Matemáticas, Ciencias Naturales y Ciencias Sociales)</w:t>
      </w:r>
      <w:r>
        <w:rPr>
          <w:rFonts w:ascii="Arial" w:hAnsi="Arial" w:cs="Arial"/>
          <w:sz w:val="24"/>
          <w:szCs w:val="24"/>
        </w:rPr>
        <w:t xml:space="preserve"> como dispone el Ministerio de Educación. Donde presentan actividades </w:t>
      </w:r>
      <w:r w:rsidR="00E32EDF">
        <w:rPr>
          <w:rFonts w:ascii="Arial" w:hAnsi="Arial" w:cs="Arial"/>
          <w:sz w:val="24"/>
          <w:szCs w:val="24"/>
        </w:rPr>
        <w:t>y propuestas en las actividades y producto para ser aplicados en la clase y el maestro/a puede modificar según su necesidad o criterio.</w:t>
      </w:r>
    </w:p>
    <w:p w:rsidR="00E32EDF" w:rsidRDefault="00E32EDF" w:rsidP="00851F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considera los criterios de evaluación con las cuatro dimensiones ser, saber, hacer y decidir. </w:t>
      </w:r>
    </w:p>
    <w:p w:rsidR="00E32EDF" w:rsidRPr="00E32EDF" w:rsidRDefault="00E32EDF" w:rsidP="00851FA9">
      <w:pPr>
        <w:jc w:val="both"/>
        <w:rPr>
          <w:rFonts w:ascii="Arial" w:hAnsi="Arial" w:cs="Arial"/>
          <w:b/>
          <w:sz w:val="24"/>
          <w:szCs w:val="24"/>
        </w:rPr>
      </w:pPr>
      <w:r w:rsidRPr="00E32EDF">
        <w:rPr>
          <w:rFonts w:ascii="Arial" w:hAnsi="Arial" w:cs="Arial"/>
          <w:sz w:val="24"/>
          <w:szCs w:val="24"/>
        </w:rPr>
        <w:t>Aclarar que los planes son integrados</w:t>
      </w:r>
      <w:r w:rsidRPr="00E32EDF">
        <w:rPr>
          <w:rFonts w:ascii="Arial" w:hAnsi="Arial" w:cs="Arial"/>
          <w:b/>
          <w:sz w:val="24"/>
          <w:szCs w:val="24"/>
        </w:rPr>
        <w:t xml:space="preserve"> no </w:t>
      </w:r>
      <w:proofErr w:type="gramStart"/>
      <w:r w:rsidRPr="00E32EDF">
        <w:rPr>
          <w:rFonts w:ascii="Arial" w:hAnsi="Arial" w:cs="Arial"/>
          <w:b/>
          <w:sz w:val="24"/>
          <w:szCs w:val="24"/>
        </w:rPr>
        <w:t>son</w:t>
      </w:r>
      <w:proofErr w:type="gramEnd"/>
      <w:r w:rsidRPr="00E32EDF">
        <w:rPr>
          <w:rFonts w:ascii="Arial" w:hAnsi="Arial" w:cs="Arial"/>
          <w:b/>
          <w:sz w:val="24"/>
          <w:szCs w:val="24"/>
        </w:rPr>
        <w:t xml:space="preserve"> independientes por áreas. Son integrados.</w:t>
      </w:r>
    </w:p>
    <w:p w:rsidR="006517A4" w:rsidRDefault="00E32EDF" w:rsidP="00851F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 cuanto a los planes de diagnóstico cada maestro/ debe elaborarlo según las dificultades que presenta en su curso o grado no podemos realizar para cada curso o colegio.</w:t>
      </w:r>
    </w:p>
    <w:p w:rsidR="00851FA9" w:rsidRDefault="00851FA9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E32EDF" w:rsidRDefault="00E32EDF" w:rsidP="00851F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Ejemplos de planes de diagnóstico.</w:t>
      </w:r>
    </w:p>
    <w:p w:rsidR="00F013DA" w:rsidRDefault="00F013DA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F013DA" w:rsidRDefault="00F013DA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F013DA" w:rsidRDefault="00F013DA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F013DA" w:rsidRDefault="00F013DA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F013DA" w:rsidRPr="00851FA9" w:rsidRDefault="00F013DA" w:rsidP="00851FA9">
      <w:pPr>
        <w:jc w:val="both"/>
        <w:rPr>
          <w:rFonts w:ascii="Arial" w:hAnsi="Arial" w:cs="Arial"/>
          <w:b/>
          <w:sz w:val="24"/>
          <w:szCs w:val="24"/>
        </w:rPr>
      </w:pPr>
    </w:p>
    <w:p w:rsidR="00F013DA" w:rsidRDefault="00F013DA" w:rsidP="00F013DA">
      <w:pPr>
        <w:pStyle w:val="Textoindependiente"/>
        <w:spacing w:before="5"/>
        <w:rPr>
          <w:rFonts w:ascii="Times New Roman"/>
          <w:sz w:val="16"/>
        </w:rPr>
      </w:pPr>
    </w:p>
    <w:p w:rsidR="00F013DA" w:rsidRDefault="00F013DA" w:rsidP="00F013DA">
      <w:pPr>
        <w:pStyle w:val="Ttulo1"/>
        <w:spacing w:before="52"/>
        <w:ind w:left="3426"/>
        <w:rPr>
          <w:rFonts w:ascii="Carlito" w:hAnsi="Carlito"/>
        </w:rPr>
      </w:pPr>
      <w:bookmarkStart w:id="0" w:name="PLAN_DE_DIAGNÓSTICO___PRIMER_AÑO"/>
      <w:bookmarkEnd w:id="0"/>
      <w:r>
        <w:rPr>
          <w:rFonts w:ascii="Carlito" w:hAnsi="Carlito"/>
          <w:u w:val="single"/>
        </w:rPr>
        <w:t>PLAN DE DIAGNÓSTICO PRIMER AÑO</w:t>
      </w:r>
    </w:p>
    <w:p w:rsidR="00F013DA" w:rsidRDefault="00F013DA" w:rsidP="00F013DA">
      <w:pPr>
        <w:pStyle w:val="Prrafodelista"/>
        <w:numPr>
          <w:ilvl w:val="0"/>
          <w:numId w:val="10"/>
        </w:numPr>
        <w:tabs>
          <w:tab w:val="left" w:pos="1140"/>
          <w:tab w:val="left" w:pos="1141"/>
        </w:tabs>
        <w:spacing w:before="56"/>
        <w:jc w:val="left"/>
        <w:rPr>
          <w:b/>
          <w:sz w:val="20"/>
        </w:rPr>
      </w:pPr>
      <w:r>
        <w:rPr>
          <w:b/>
        </w:rPr>
        <w:t>DATOS</w:t>
      </w:r>
      <w:r>
        <w:rPr>
          <w:b/>
          <w:spacing w:val="-4"/>
        </w:rPr>
        <w:t xml:space="preserve"> </w:t>
      </w:r>
      <w:r>
        <w:rPr>
          <w:b/>
        </w:rPr>
        <w:t>REFERENCIALES. -</w:t>
      </w:r>
    </w:p>
    <w:p w:rsidR="00F013DA" w:rsidRDefault="00F013DA" w:rsidP="00F013DA">
      <w:pPr>
        <w:pStyle w:val="Textoindependiente"/>
        <w:rPr>
          <w:b/>
          <w:sz w:val="23"/>
        </w:rPr>
      </w:pPr>
    </w:p>
    <w:tbl>
      <w:tblPr>
        <w:tblStyle w:val="TableNormal"/>
        <w:tblW w:w="0" w:type="auto"/>
        <w:tblInd w:w="16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</w:tblGrid>
      <w:tr w:rsidR="00F013DA" w:rsidRPr="002D29F3" w:rsidTr="00734501">
        <w:trPr>
          <w:trHeight w:val="27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Municipio:</w:t>
            </w:r>
          </w:p>
        </w:tc>
      </w:tr>
      <w:tr w:rsidR="00F013DA" w:rsidRPr="002D29F3" w:rsidTr="00734501">
        <w:trPr>
          <w:trHeight w:val="27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Distrito Educativo:</w:t>
            </w:r>
          </w:p>
        </w:tc>
      </w:tr>
      <w:tr w:rsidR="00F013DA" w:rsidRPr="002D29F3" w:rsidTr="00734501">
        <w:trPr>
          <w:trHeight w:val="27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Núcleo:</w:t>
            </w:r>
          </w:p>
        </w:tc>
      </w:tr>
      <w:tr w:rsidR="00F013DA" w:rsidRPr="002D29F3" w:rsidTr="00734501">
        <w:trPr>
          <w:trHeight w:val="280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Unidad Educativa:</w:t>
            </w:r>
          </w:p>
        </w:tc>
      </w:tr>
      <w:tr w:rsidR="00F013DA" w:rsidRPr="002D29F3" w:rsidTr="00734501">
        <w:trPr>
          <w:trHeight w:val="27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Nivel :</w:t>
            </w:r>
          </w:p>
        </w:tc>
      </w:tr>
      <w:tr w:rsidR="00F013DA" w:rsidRPr="002D29F3" w:rsidTr="00734501">
        <w:trPr>
          <w:trHeight w:val="250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Grado:</w:t>
            </w:r>
          </w:p>
        </w:tc>
      </w:tr>
      <w:tr w:rsidR="00F013DA" w:rsidRPr="002D29F3" w:rsidTr="00734501">
        <w:trPr>
          <w:trHeight w:val="25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Responsable:</w:t>
            </w:r>
          </w:p>
        </w:tc>
      </w:tr>
      <w:tr w:rsidR="00F013DA" w:rsidRPr="002D29F3" w:rsidTr="00734501">
        <w:trPr>
          <w:trHeight w:val="255"/>
        </w:trPr>
        <w:tc>
          <w:tcPr>
            <w:tcW w:w="3266" w:type="dxa"/>
            <w:tcBorders>
              <w:top w:val="nil"/>
              <w:bottom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Gestión:</w:t>
            </w:r>
          </w:p>
        </w:tc>
      </w:tr>
      <w:tr w:rsidR="00F013DA" w:rsidRPr="002D29F3" w:rsidTr="00734501">
        <w:trPr>
          <w:trHeight w:val="250"/>
        </w:trPr>
        <w:tc>
          <w:tcPr>
            <w:tcW w:w="3266" w:type="dxa"/>
            <w:tcBorders>
              <w:top w:val="nil"/>
            </w:tcBorders>
            <w:shd w:val="clear" w:color="auto" w:fill="auto"/>
          </w:tcPr>
          <w:p w:rsidR="00F013DA" w:rsidRPr="002D29F3" w:rsidRDefault="00F013DA" w:rsidP="00734501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9F3">
              <w:rPr>
                <w:rFonts w:ascii="Arial" w:hAnsi="Arial" w:cs="Arial"/>
                <w:b/>
                <w:i/>
                <w:sz w:val="20"/>
                <w:szCs w:val="20"/>
              </w:rPr>
              <w:t>Tiempo aproximado</w:t>
            </w:r>
          </w:p>
        </w:tc>
      </w:tr>
    </w:tbl>
    <w:p w:rsidR="00F013DA" w:rsidRDefault="00F013DA" w:rsidP="00F013DA">
      <w:pPr>
        <w:pStyle w:val="Textoindependiente"/>
        <w:rPr>
          <w:b/>
          <w:sz w:val="20"/>
        </w:rPr>
      </w:pPr>
    </w:p>
    <w:p w:rsidR="00F013DA" w:rsidRDefault="00F013DA" w:rsidP="00F013DA">
      <w:pPr>
        <w:pStyle w:val="Textoindependiente"/>
        <w:spacing w:before="3"/>
        <w:rPr>
          <w:b/>
          <w:sz w:val="19"/>
        </w:rPr>
      </w:pPr>
    </w:p>
    <w:p w:rsidR="00F013DA" w:rsidRDefault="00F013DA" w:rsidP="00F013DA">
      <w:pPr>
        <w:pStyle w:val="Prrafodelista"/>
        <w:numPr>
          <w:ilvl w:val="0"/>
          <w:numId w:val="10"/>
        </w:numPr>
        <w:tabs>
          <w:tab w:val="left" w:pos="455"/>
        </w:tabs>
        <w:spacing w:before="52" w:line="242" w:lineRule="auto"/>
        <w:ind w:left="150" w:right="430" w:firstLine="0"/>
        <w:jc w:val="both"/>
        <w:rPr>
          <w:sz w:val="24"/>
        </w:rPr>
      </w:pPr>
      <w:bookmarkStart w:id="1" w:name="II.__PROPÓSITO.-_identificar_el_grado_de"/>
      <w:bookmarkEnd w:id="1"/>
      <w:r>
        <w:rPr>
          <w:b/>
          <w:sz w:val="24"/>
        </w:rPr>
        <w:t>PROPÓSITO. -</w:t>
      </w:r>
      <w:r>
        <w:rPr>
          <w:sz w:val="24"/>
        </w:rPr>
        <w:t xml:space="preserve"> Realizar el diagnóstico a los (as) niños (as) de primer año de escolaridad, para identificar sus conocimientos previos en los diferentes campos, áreas</w:t>
      </w:r>
      <w:r w:rsidRPr="002D29F3">
        <w:rPr>
          <w:sz w:val="24"/>
        </w:rPr>
        <w:t xml:space="preserve"> </w:t>
      </w:r>
      <w:r>
        <w:rPr>
          <w:sz w:val="24"/>
        </w:rPr>
        <w:t>y los objetivos alcanzados del año de escolaridad anterior para orientar y planificar los procesos educativos pertinentes</w:t>
      </w:r>
    </w:p>
    <w:p w:rsidR="00F013DA" w:rsidRDefault="00F013DA" w:rsidP="00F013DA">
      <w:pPr>
        <w:pStyle w:val="Textoindependiente"/>
        <w:spacing w:before="9"/>
        <w:jc w:val="both"/>
        <w:rPr>
          <w:sz w:val="26"/>
        </w:rPr>
      </w:pPr>
    </w:p>
    <w:p w:rsidR="00F013DA" w:rsidRDefault="00F013DA" w:rsidP="00F013DA">
      <w:pPr>
        <w:pStyle w:val="Prrafodelista"/>
        <w:numPr>
          <w:ilvl w:val="0"/>
          <w:numId w:val="10"/>
        </w:numPr>
        <w:tabs>
          <w:tab w:val="left" w:pos="515"/>
        </w:tabs>
        <w:spacing w:before="1"/>
        <w:ind w:left="150" w:right="116" w:firstLine="0"/>
        <w:jc w:val="both"/>
        <w:rPr>
          <w:sz w:val="24"/>
        </w:rPr>
      </w:pPr>
      <w:r>
        <w:rPr>
          <w:b/>
          <w:sz w:val="24"/>
        </w:rPr>
        <w:t xml:space="preserve">JUSTIFICACIÓN. - </w:t>
      </w:r>
      <w:r>
        <w:rPr>
          <w:sz w:val="24"/>
        </w:rPr>
        <w:t>La evaluación diagnóstica para la NIVELACIÓN, es un procedimiento de carácter formativo,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permite</w:t>
      </w:r>
      <w:r>
        <w:rPr>
          <w:spacing w:val="-13"/>
          <w:sz w:val="24"/>
        </w:rPr>
        <w:t xml:space="preserve"> </w:t>
      </w:r>
      <w:r>
        <w:rPr>
          <w:sz w:val="24"/>
        </w:rPr>
        <w:t>recoger</w:t>
      </w:r>
      <w:r>
        <w:rPr>
          <w:spacing w:val="-1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capacidades,</w:t>
      </w:r>
      <w:r>
        <w:rPr>
          <w:spacing w:val="-13"/>
          <w:sz w:val="24"/>
        </w:rPr>
        <w:t xml:space="preserve"> </w:t>
      </w:r>
      <w:r>
        <w:rPr>
          <w:sz w:val="24"/>
        </w:rPr>
        <w:t>cualidades, habilidades, destrezas, conocimientos y potencialidades alcanzados y que se constituyen como requisito previo al grado inmediato superior y emprender los nuevos conocimientos, poder lograr resultados satisfactorios y alcanzar los objetivos programados para la presente gestión. Implementando acciones para mejorar la cobertura, permanencia de los estudiantes, con el apoyo de plataformas virtuales sincrónicas y</w:t>
      </w:r>
      <w:r>
        <w:rPr>
          <w:spacing w:val="1"/>
          <w:sz w:val="24"/>
        </w:rPr>
        <w:t xml:space="preserve"> </w:t>
      </w:r>
      <w:r>
        <w:rPr>
          <w:sz w:val="24"/>
        </w:rPr>
        <w:t>asincrónicas.</w:t>
      </w:r>
    </w:p>
    <w:p w:rsidR="00F013DA" w:rsidRDefault="00F013DA" w:rsidP="00F013DA">
      <w:pPr>
        <w:pStyle w:val="Textoindependiente"/>
        <w:spacing w:before="5"/>
        <w:rPr>
          <w:sz w:val="22"/>
        </w:rPr>
      </w:pPr>
    </w:p>
    <w:p w:rsidR="00F013DA" w:rsidRDefault="00F013DA" w:rsidP="00F013DA">
      <w:pPr>
        <w:pStyle w:val="Prrafodelista"/>
        <w:numPr>
          <w:ilvl w:val="0"/>
          <w:numId w:val="10"/>
        </w:numPr>
        <w:tabs>
          <w:tab w:val="left" w:pos="500"/>
        </w:tabs>
        <w:ind w:left="499" w:hanging="350"/>
        <w:jc w:val="both"/>
        <w:rPr>
          <w:b/>
        </w:rPr>
      </w:pPr>
      <w:r>
        <w:rPr>
          <w:b/>
        </w:rPr>
        <w:t>DESARROLLO DEL</w:t>
      </w:r>
      <w:r>
        <w:rPr>
          <w:b/>
          <w:spacing w:val="1"/>
        </w:rPr>
        <w:t xml:space="preserve"> </w:t>
      </w:r>
      <w:r>
        <w:rPr>
          <w:b/>
        </w:rPr>
        <w:t>PLAN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50"/>
        <w:gridCol w:w="3963"/>
        <w:gridCol w:w="1882"/>
      </w:tblGrid>
      <w:tr w:rsidR="00F013DA" w:rsidTr="00734501">
        <w:trPr>
          <w:trHeight w:val="540"/>
        </w:trPr>
        <w:tc>
          <w:tcPr>
            <w:tcW w:w="2113" w:type="dxa"/>
            <w:shd w:val="clear" w:color="auto" w:fill="FF9933"/>
          </w:tcPr>
          <w:p w:rsidR="00F013DA" w:rsidRDefault="00F013DA" w:rsidP="00734501">
            <w:pPr>
              <w:pStyle w:val="TableParagraph"/>
              <w:spacing w:before="1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1" w:line="249" w:lineRule="exact"/>
              <w:ind w:left="722" w:right="706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2250" w:type="dxa"/>
            <w:shd w:val="clear" w:color="auto" w:fill="FF9933"/>
          </w:tcPr>
          <w:p w:rsidR="00F013DA" w:rsidRDefault="00F013DA" w:rsidP="00734501">
            <w:pPr>
              <w:pStyle w:val="TableParagraph"/>
              <w:spacing w:before="1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1" w:line="249" w:lineRule="exact"/>
              <w:ind w:left="580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3963" w:type="dxa"/>
            <w:shd w:val="clear" w:color="auto" w:fill="FF9933"/>
          </w:tcPr>
          <w:p w:rsidR="00F013DA" w:rsidRDefault="00F013DA" w:rsidP="00734501">
            <w:pPr>
              <w:pStyle w:val="TableParagraph"/>
              <w:spacing w:before="1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1" w:line="249" w:lineRule="exact"/>
              <w:ind w:right="1338"/>
              <w:jc w:val="center"/>
              <w:rPr>
                <w:b/>
              </w:rPr>
            </w:pPr>
            <w:r>
              <w:rPr>
                <w:b/>
              </w:rPr>
              <w:t xml:space="preserve">                ACTIVIDADES</w:t>
            </w:r>
          </w:p>
        </w:tc>
        <w:tc>
          <w:tcPr>
            <w:tcW w:w="1882" w:type="dxa"/>
            <w:shd w:val="clear" w:color="auto" w:fill="FF9933"/>
          </w:tcPr>
          <w:p w:rsidR="00F013DA" w:rsidRDefault="00F013DA" w:rsidP="00734501">
            <w:pPr>
              <w:pStyle w:val="TableParagraph"/>
              <w:spacing w:before="1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1" w:line="249" w:lineRule="exact"/>
              <w:ind w:left="452"/>
              <w:rPr>
                <w:b/>
              </w:rPr>
            </w:pPr>
            <w:r>
              <w:rPr>
                <w:b/>
              </w:rPr>
              <w:t>RECURSOS</w:t>
            </w:r>
          </w:p>
        </w:tc>
      </w:tr>
      <w:tr w:rsidR="00F013DA" w:rsidTr="00734501">
        <w:trPr>
          <w:trHeight w:val="3976"/>
        </w:trPr>
        <w:tc>
          <w:tcPr>
            <w:tcW w:w="2113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013DA" w:rsidRDefault="00F013DA" w:rsidP="00734501">
            <w:pPr>
              <w:pStyle w:val="TableParagraph"/>
              <w:spacing w:before="1"/>
              <w:ind w:left="465" w:right="113" w:hanging="320"/>
              <w:jc w:val="center"/>
              <w:rPr>
                <w:b/>
              </w:rPr>
            </w:pPr>
            <w:r>
              <w:rPr>
                <w:b/>
              </w:rPr>
              <w:t>COMUNICACIÓN Y</w:t>
            </w:r>
          </w:p>
          <w:p w:rsidR="00F013DA" w:rsidRDefault="00F013DA" w:rsidP="00734501">
            <w:pPr>
              <w:pStyle w:val="TableParagraph"/>
              <w:spacing w:before="1"/>
              <w:ind w:left="465" w:right="113" w:hanging="320"/>
              <w:jc w:val="center"/>
              <w:rPr>
                <w:b/>
              </w:rPr>
            </w:pPr>
            <w:r>
              <w:rPr>
                <w:b/>
              </w:rPr>
              <w:t>LENGUAJES</w:t>
            </w:r>
          </w:p>
        </w:tc>
        <w:tc>
          <w:tcPr>
            <w:tcW w:w="2250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Oralidad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Presentaciones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Saludos.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Motricidad</w:t>
            </w:r>
            <w:r>
              <w:rPr>
                <w:spacing w:val="-2"/>
              </w:rPr>
              <w:t xml:space="preserve"> </w:t>
            </w:r>
            <w:r>
              <w:t>fina.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hanging="362"/>
            </w:pPr>
            <w:r>
              <w:t>Vocales</w:t>
            </w:r>
          </w:p>
        </w:tc>
        <w:tc>
          <w:tcPr>
            <w:tcW w:w="3963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</w:pPr>
            <w:r>
              <w:t>Saludos, presentaciones y diálogos entre</w:t>
            </w:r>
            <w:r>
              <w:rPr>
                <w:spacing w:val="-1"/>
              </w:rPr>
              <w:t xml:space="preserve"> compañeros</w:t>
            </w:r>
            <w:r>
              <w:t>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95"/>
              <w:jc w:val="both"/>
            </w:pPr>
            <w:r>
              <w:t>Observación de imágenes y expresión oral.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</w:pPr>
            <w:r>
              <w:t>Escucha atenta de relatos (fabulas y cuentos</w:t>
            </w:r>
            <w:r>
              <w:rPr>
                <w:spacing w:val="-3"/>
              </w:rPr>
              <w:t xml:space="preserve"> </w:t>
            </w:r>
            <w:r>
              <w:t>cortos)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1" w:lineRule="auto"/>
              <w:ind w:right="98"/>
              <w:jc w:val="both"/>
            </w:pPr>
            <w:r>
              <w:t>Repaso a los ejercicios de grafo motricidad.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93"/>
              <w:jc w:val="both"/>
            </w:pPr>
            <w:r>
              <w:t>Reconocimiento y lectura de vocales</w:t>
            </w:r>
            <w:r>
              <w:rPr>
                <w:spacing w:val="-36"/>
              </w:rPr>
              <w:t xml:space="preserve"> </w:t>
            </w:r>
            <w:r>
              <w:t>y palabras.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79" w:lineRule="exact"/>
              <w:ind w:hanging="362"/>
            </w:pPr>
            <w:r>
              <w:rPr>
                <w:b/>
              </w:rPr>
              <w:t>PRUEBAS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ESCRITAS</w:t>
            </w:r>
            <w:r>
              <w:t>.</w:t>
            </w:r>
          </w:p>
        </w:tc>
        <w:tc>
          <w:tcPr>
            <w:tcW w:w="1882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Celulares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Computadora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1547"/>
              </w:tabs>
              <w:spacing w:before="2" w:line="237" w:lineRule="auto"/>
              <w:ind w:right="98"/>
            </w:pPr>
            <w:r>
              <w:t>Textos</w:t>
            </w:r>
            <w:r>
              <w:tab/>
            </w:r>
            <w:r>
              <w:rPr>
                <w:spacing w:val="-10"/>
              </w:rPr>
              <w:t xml:space="preserve">de </w:t>
            </w:r>
            <w:r>
              <w:t>apoyo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Láminas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18"/>
              </w:tabs>
              <w:ind w:left="517" w:hanging="411"/>
            </w:pPr>
            <w:r>
              <w:t>Lápices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Pinturas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4" w:line="280" w:lineRule="exact"/>
              <w:ind w:hanging="361"/>
            </w:pPr>
            <w:r>
              <w:t>Hojas</w:t>
            </w:r>
            <w:r>
              <w:rPr>
                <w:spacing w:val="-3"/>
              </w:rPr>
              <w:t xml:space="preserve"> </w:t>
            </w:r>
            <w:r>
              <w:t>bond.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plastilina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Fotos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 w:line="237" w:lineRule="auto"/>
              <w:ind w:left="517" w:right="377" w:hanging="410"/>
            </w:pPr>
            <w:r>
              <w:t xml:space="preserve">Objetos </w:t>
            </w:r>
            <w:r>
              <w:rPr>
                <w:spacing w:val="-5"/>
              </w:rPr>
              <w:t xml:space="preserve">del </w:t>
            </w:r>
            <w:r>
              <w:t>entorno</w:t>
            </w:r>
          </w:p>
        </w:tc>
      </w:tr>
    </w:tbl>
    <w:p w:rsidR="00F013DA" w:rsidRDefault="00F013DA" w:rsidP="00F013DA">
      <w:pPr>
        <w:spacing w:line="237" w:lineRule="auto"/>
        <w:sectPr w:rsidR="00F013DA" w:rsidSect="00F013DA">
          <w:headerReference w:type="default" r:id="rId6"/>
          <w:footerReference w:type="default" r:id="rId7"/>
          <w:pgSz w:w="12240" w:h="15840"/>
          <w:pgMar w:top="1000" w:right="920" w:bottom="960" w:left="700" w:header="717" w:footer="769" w:gutter="0"/>
          <w:cols w:space="720"/>
        </w:sectPr>
      </w:pPr>
    </w:p>
    <w:tbl>
      <w:tblPr>
        <w:tblStyle w:val="TableNormal"/>
        <w:tblW w:w="10208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387"/>
        <w:gridCol w:w="3963"/>
        <w:gridCol w:w="1882"/>
      </w:tblGrid>
      <w:tr w:rsidR="00F013DA" w:rsidTr="00F013DA">
        <w:trPr>
          <w:trHeight w:val="2235"/>
        </w:trPr>
        <w:tc>
          <w:tcPr>
            <w:tcW w:w="1976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013DA" w:rsidRDefault="00F013DA" w:rsidP="00734501">
            <w:pPr>
              <w:pStyle w:val="TableParagraph"/>
              <w:ind w:right="525"/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2387" w:type="dxa"/>
          </w:tcPr>
          <w:p w:rsidR="00F013DA" w:rsidRDefault="00F013DA" w:rsidP="0073450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Familia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Escuela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hanging="362"/>
            </w:pPr>
            <w:r>
              <w:t>Mi</w:t>
            </w:r>
            <w:r>
              <w:rPr>
                <w:spacing w:val="-1"/>
              </w:rPr>
              <w:t xml:space="preserve"> </w:t>
            </w:r>
            <w:r>
              <w:t>Barrio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hanging="362"/>
            </w:pPr>
            <w:r>
              <w:t>Comunidad</w:t>
            </w:r>
          </w:p>
        </w:tc>
        <w:tc>
          <w:tcPr>
            <w:tcW w:w="3963" w:type="dxa"/>
          </w:tcPr>
          <w:p w:rsidR="00F013DA" w:rsidRDefault="00F013DA" w:rsidP="0073450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</w:pPr>
            <w:r>
              <w:t>Diálogos a cerca de la familia y sus roles.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</w:pPr>
            <w:r>
              <w:t>Diálogos e información del lugar donde</w:t>
            </w:r>
            <w:r>
              <w:rPr>
                <w:spacing w:val="-1"/>
              </w:rPr>
              <w:t xml:space="preserve"> </w:t>
            </w:r>
            <w:r>
              <w:t>vive.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</w:pPr>
            <w:r>
              <w:t>Descripción de las características del barrio donde</w:t>
            </w:r>
            <w:r>
              <w:rPr>
                <w:spacing w:val="-3"/>
              </w:rPr>
              <w:t xml:space="preserve"> </w:t>
            </w:r>
            <w:r>
              <w:t>vive.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78" w:lineRule="exact"/>
              <w:ind w:hanging="362"/>
              <w:rPr>
                <w:b/>
              </w:rPr>
            </w:pPr>
            <w:r>
              <w:rPr>
                <w:b/>
              </w:rPr>
              <w:t>PREGUNTAS ABIERTAS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(ORALIDAD)</w:t>
            </w:r>
          </w:p>
        </w:tc>
        <w:tc>
          <w:tcPr>
            <w:tcW w:w="1882" w:type="dxa"/>
            <w:vMerge w:val="restart"/>
          </w:tcPr>
          <w:p w:rsidR="00F013DA" w:rsidRDefault="00F013DA" w:rsidP="00734501">
            <w:pPr>
              <w:pStyle w:val="TableParagraph"/>
              <w:rPr>
                <w:rFonts w:ascii="Times New Roman"/>
              </w:rPr>
            </w:pPr>
          </w:p>
        </w:tc>
      </w:tr>
      <w:tr w:rsidR="00F013DA" w:rsidTr="00F013DA">
        <w:trPr>
          <w:trHeight w:val="3416"/>
        </w:trPr>
        <w:tc>
          <w:tcPr>
            <w:tcW w:w="1976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2387" w:type="dxa"/>
          </w:tcPr>
          <w:p w:rsidR="00F013DA" w:rsidRDefault="00F013DA" w:rsidP="0073450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hanging="362"/>
            </w:pPr>
            <w:r>
              <w:t>Conteo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desconteo</w:t>
            </w:r>
            <w:proofErr w:type="spellEnd"/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2"/>
            </w:pPr>
            <w:r>
              <w:t>Lateralidad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4" w:line="280" w:lineRule="exact"/>
              <w:ind w:hanging="362"/>
            </w:pPr>
            <w:r>
              <w:t>Espacialidad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Cantidad.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Tamaño.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Distancia.</w:t>
            </w:r>
          </w:p>
        </w:tc>
        <w:tc>
          <w:tcPr>
            <w:tcW w:w="3963" w:type="dxa"/>
          </w:tcPr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59" w:lineRule="auto"/>
              <w:ind w:right="103"/>
              <w:jc w:val="both"/>
            </w:pPr>
            <w:r>
              <w:t>Observación de los objetos del entorno.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9" w:lineRule="exact"/>
              <w:ind w:hanging="362"/>
              <w:jc w:val="both"/>
            </w:pPr>
            <w:r>
              <w:t>Conversación sobre la</w:t>
            </w:r>
            <w:r>
              <w:rPr>
                <w:spacing w:val="-6"/>
              </w:rPr>
              <w:t xml:space="preserve"> </w:t>
            </w:r>
            <w:r>
              <w:t>lateralidad.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 w:line="261" w:lineRule="auto"/>
              <w:ind w:right="101"/>
              <w:jc w:val="both"/>
            </w:pPr>
            <w:r>
              <w:t>Observación y comparación de lugares donde están ubicados los objetos.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59" w:lineRule="auto"/>
              <w:ind w:right="99"/>
              <w:jc w:val="both"/>
            </w:pPr>
            <w:r>
              <w:t>Comparación de tamaño y forma de los</w:t>
            </w:r>
            <w:r>
              <w:rPr>
                <w:spacing w:val="-3"/>
              </w:rPr>
              <w:t xml:space="preserve"> </w:t>
            </w:r>
            <w:r>
              <w:t>objetos.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59" w:lineRule="auto"/>
              <w:ind w:right="103"/>
              <w:jc w:val="both"/>
            </w:pPr>
            <w:r>
              <w:t>Diálogos sobre las distancias, diferenciación.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8" w:lineRule="exact"/>
              <w:ind w:hanging="362"/>
              <w:jc w:val="both"/>
              <w:rPr>
                <w:b/>
              </w:rPr>
            </w:pPr>
            <w:r>
              <w:rPr>
                <w:b/>
              </w:rPr>
              <w:t>PRUEBAS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ESCRITAS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:rsidR="00F013DA" w:rsidRDefault="00F013DA" w:rsidP="00734501">
            <w:pPr>
              <w:rPr>
                <w:sz w:val="2"/>
                <w:szCs w:val="2"/>
              </w:rPr>
            </w:pPr>
          </w:p>
        </w:tc>
      </w:tr>
      <w:tr w:rsidR="00F013DA" w:rsidTr="00F013DA">
        <w:trPr>
          <w:trHeight w:val="3701"/>
        </w:trPr>
        <w:tc>
          <w:tcPr>
            <w:tcW w:w="1976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013DA" w:rsidRDefault="00F013DA" w:rsidP="00734501">
            <w:pPr>
              <w:pStyle w:val="TableParagraph"/>
              <w:ind w:right="408"/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2387" w:type="dxa"/>
          </w:tcPr>
          <w:p w:rsidR="00F013DA" w:rsidRDefault="00F013DA" w:rsidP="00734501">
            <w:pPr>
              <w:pStyle w:val="TableParagraph"/>
              <w:rPr>
                <w:b/>
              </w:rPr>
            </w:pPr>
          </w:p>
          <w:p w:rsidR="00F013DA" w:rsidRDefault="00F013DA" w:rsidP="007345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Los seres</w:t>
            </w:r>
            <w:r>
              <w:rPr>
                <w:spacing w:val="46"/>
              </w:rPr>
              <w:t xml:space="preserve"> </w:t>
            </w:r>
            <w:r>
              <w:t>vivos.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80" w:lineRule="exact"/>
              <w:ind w:hanging="362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higiene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hanging="362"/>
            </w:pPr>
            <w:r>
              <w:t>Los</w:t>
            </w:r>
            <w:r>
              <w:rPr>
                <w:spacing w:val="-3"/>
              </w:rPr>
              <w:t xml:space="preserve"> </w:t>
            </w:r>
            <w:r>
              <w:t>alimentos</w:t>
            </w:r>
          </w:p>
        </w:tc>
        <w:tc>
          <w:tcPr>
            <w:tcW w:w="3963" w:type="dxa"/>
          </w:tcPr>
          <w:p w:rsidR="00F013DA" w:rsidRDefault="00F013DA" w:rsidP="0073450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1" w:lineRule="auto"/>
              <w:ind w:right="95"/>
              <w:jc w:val="both"/>
            </w:pPr>
            <w:r>
              <w:t>Observación de imágenes en los textos y conversación referente a los seres</w:t>
            </w:r>
            <w:r>
              <w:rPr>
                <w:spacing w:val="-1"/>
              </w:rPr>
              <w:t xml:space="preserve"> </w:t>
            </w:r>
            <w:r>
              <w:t>vivos.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9" w:lineRule="auto"/>
              <w:ind w:right="102"/>
              <w:jc w:val="both"/>
            </w:pPr>
            <w:r>
              <w:t>Mencionamos las partes del cuerpo humano y descripción de sus funciones.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9" w:lineRule="auto"/>
              <w:ind w:right="97"/>
              <w:jc w:val="both"/>
            </w:pPr>
            <w:r>
              <w:t>Conversación y valoración de la importancia de la práctica de la higiene</w:t>
            </w:r>
            <w:r>
              <w:rPr>
                <w:spacing w:val="-1"/>
              </w:rPr>
              <w:t xml:space="preserve"> </w:t>
            </w:r>
            <w:r>
              <w:t>corporal.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9" w:lineRule="auto"/>
              <w:ind w:right="103"/>
              <w:jc w:val="both"/>
            </w:pPr>
            <w:r>
              <w:t>Conversación y valoración de los alimentos.</w:t>
            </w:r>
          </w:p>
          <w:p w:rsidR="00F013DA" w:rsidRDefault="00F013DA" w:rsidP="0073450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78" w:lineRule="exact"/>
              <w:ind w:hanging="362"/>
              <w:rPr>
                <w:b/>
              </w:rPr>
            </w:pPr>
            <w:r>
              <w:rPr>
                <w:b/>
              </w:rPr>
              <w:t xml:space="preserve">PREGUNTAS ABIERTAS </w:t>
            </w:r>
          </w:p>
          <w:p w:rsidR="00F013DA" w:rsidRDefault="00F013DA" w:rsidP="00734501">
            <w:pPr>
              <w:pStyle w:val="TableParagraph"/>
              <w:tabs>
                <w:tab w:val="left" w:pos="469"/>
                <w:tab w:val="left" w:pos="470"/>
              </w:tabs>
              <w:spacing w:line="278" w:lineRule="exact"/>
              <w:ind w:left="107"/>
              <w:rPr>
                <w:b/>
              </w:rPr>
            </w:pPr>
            <w:r>
              <w:rPr>
                <w:b/>
              </w:rPr>
              <w:t xml:space="preserve">     (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ORALIDAD)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:rsidR="00F013DA" w:rsidRDefault="00F013DA" w:rsidP="00734501">
            <w:pPr>
              <w:rPr>
                <w:sz w:val="2"/>
                <w:szCs w:val="2"/>
              </w:rPr>
            </w:pPr>
          </w:p>
        </w:tc>
      </w:tr>
    </w:tbl>
    <w:p w:rsidR="00F013DA" w:rsidRDefault="00F013DA" w:rsidP="00F013DA">
      <w:pPr>
        <w:rPr>
          <w:sz w:val="2"/>
          <w:szCs w:val="2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</w:t>
      </w: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Default="00F013DA" w:rsidP="00F013DA">
      <w:pPr>
        <w:pStyle w:val="Ttulo1"/>
        <w:jc w:val="both"/>
        <w:rPr>
          <w:rFonts w:ascii="Arial" w:hAnsi="Arial" w:cs="Arial"/>
          <w:sz w:val="18"/>
        </w:rPr>
      </w:pPr>
    </w:p>
    <w:p w:rsidR="00F013DA" w:rsidRPr="001616E5" w:rsidRDefault="00F013DA" w:rsidP="00F013DA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>PLAN DE DIAGNÓSTICO</w:t>
      </w:r>
    </w:p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5294"/>
        <w:gridCol w:w="158"/>
        <w:gridCol w:w="2251"/>
        <w:gridCol w:w="2399"/>
      </w:tblGrid>
      <w:tr w:rsidR="00F013DA" w:rsidRPr="001616E5" w:rsidTr="00734501">
        <w:trPr>
          <w:trHeight w:val="1683"/>
          <w:jc w:val="center"/>
        </w:trPr>
        <w:tc>
          <w:tcPr>
            <w:tcW w:w="5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65708E" w:rsidRDefault="00F013DA" w:rsidP="007345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:rsidR="00F013DA" w:rsidRPr="0065708E" w:rsidRDefault="00F013DA" w:rsidP="007345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65708E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:rsidR="00F013DA" w:rsidRPr="0065708E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:rsidR="00F013DA" w:rsidRPr="0065708E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:rsidR="00F013DA" w:rsidRPr="00272D58" w:rsidRDefault="00F013DA" w:rsidP="00F013D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:rsidR="00F013DA" w:rsidRPr="00272D58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Äreas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: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…………201</w:t>
            </w: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:rsidR="00F013DA" w:rsidRPr="0065708E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201…</w:t>
            </w:r>
          </w:p>
        </w:tc>
      </w:tr>
      <w:tr w:rsidR="00F013DA" w:rsidRPr="001616E5" w:rsidTr="00734501">
        <w:trPr>
          <w:trHeight w:val="623"/>
          <w:jc w:val="center"/>
        </w:trPr>
        <w:tc>
          <w:tcPr>
            <w:tcW w:w="10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OBJETIVO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F013DA" w:rsidRDefault="00F013DA" w:rsidP="00F013DA">
            <w:pPr>
              <w:tabs>
                <w:tab w:val="left" w:pos="455"/>
              </w:tabs>
              <w:spacing w:before="52" w:line="242" w:lineRule="auto"/>
              <w:ind w:right="43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Pr="00F013DA">
              <w:rPr>
                <w:sz w:val="24"/>
              </w:rPr>
              <w:t>dentificar sus conocimientos previos en los diferentes campos, áreas y los objetivos alcanzados del año de escolaridad anterior para orientar y planificar los procesos educativos pertinentes</w:t>
            </w:r>
            <w:r>
              <w:rPr>
                <w:sz w:val="24"/>
              </w:rPr>
              <w:t xml:space="preserve"> para esta gestión.</w:t>
            </w:r>
          </w:p>
          <w:p w:rsidR="00F013DA" w:rsidRPr="00F013DA" w:rsidRDefault="00F013DA" w:rsidP="00F013DA">
            <w:pPr>
              <w:tabs>
                <w:tab w:val="left" w:pos="455"/>
              </w:tabs>
              <w:spacing w:before="52" w:line="242" w:lineRule="auto"/>
              <w:ind w:right="430"/>
              <w:jc w:val="both"/>
              <w:rPr>
                <w:rFonts w:cs="Times New Roman"/>
                <w:szCs w:val="16"/>
                <w:lang w:val="es-ES"/>
              </w:rPr>
            </w:pPr>
          </w:p>
        </w:tc>
      </w:tr>
      <w:tr w:rsidR="00F013DA" w:rsidRPr="001616E5" w:rsidTr="00734501">
        <w:trPr>
          <w:trHeight w:val="413"/>
          <w:jc w:val="center"/>
        </w:trPr>
        <w:tc>
          <w:tcPr>
            <w:tcW w:w="10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F013DA" w:rsidRPr="007E117F" w:rsidRDefault="00F013DA" w:rsidP="00734501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13DA" w:rsidRDefault="00F013DA" w:rsidP="00F013DA">
            <w:pPr>
              <w:pStyle w:val="TableParagraph"/>
              <w:spacing w:before="1"/>
              <w:ind w:left="465" w:right="113" w:hanging="320"/>
              <w:rPr>
                <w:b/>
              </w:rPr>
            </w:pPr>
            <w:r>
              <w:rPr>
                <w:b/>
              </w:rPr>
              <w:t>COMUNICACIÓN 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LENGUAJES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Oralidad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Motricidad</w:t>
            </w:r>
            <w:r>
              <w:rPr>
                <w:spacing w:val="-2"/>
              </w:rPr>
              <w:t xml:space="preserve"> </w:t>
            </w:r>
            <w:r>
              <w:t>fina.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Vocales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Familia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Escuela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Conteo</w:t>
            </w:r>
            <w:r>
              <w:rPr>
                <w:spacing w:val="47"/>
              </w:rPr>
              <w:t xml:space="preserve"> </w:t>
            </w:r>
            <w:r>
              <w:rPr>
                <w:spacing w:val="47"/>
              </w:rPr>
              <w:t xml:space="preserve">- </w:t>
            </w:r>
            <w:proofErr w:type="spellStart"/>
            <w:r>
              <w:t>desconteo</w:t>
            </w:r>
            <w:proofErr w:type="spellEnd"/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Noción espacial</w:t>
            </w:r>
          </w:p>
          <w:p w:rsidR="00076EFF" w:rsidRP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rPr>
                <w:b/>
              </w:rPr>
              <w:t>CIENCIAS NATURALES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higiene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Los</w:t>
            </w:r>
            <w:r>
              <w:rPr>
                <w:spacing w:val="-3"/>
              </w:rPr>
              <w:t xml:space="preserve"> </w:t>
            </w:r>
            <w:r>
              <w:t>alimentos</w:t>
            </w:r>
          </w:p>
          <w:p w:rsidR="00076EFF" w:rsidRPr="00F013DA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</w:pPr>
          </w:p>
        </w:tc>
      </w:tr>
      <w:tr w:rsidR="00F013DA" w:rsidRPr="001616E5" w:rsidTr="00734501">
        <w:trPr>
          <w:jc w:val="center"/>
        </w:trPr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013DA" w:rsidRPr="001616E5" w:rsidTr="00734501">
        <w:trPr>
          <w:trHeight w:val="1826"/>
          <w:jc w:val="center"/>
        </w:trPr>
        <w:tc>
          <w:tcPr>
            <w:tcW w:w="5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F502E2" w:rsidRDefault="00F013DA" w:rsidP="00734501">
            <w:pPr>
              <w:pStyle w:val="Sinespaciado"/>
              <w:rPr>
                <w:rFonts w:ascii="Arial" w:hAnsi="Arial" w:cs="Arial"/>
                <w:b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PRACTICA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Saludos,</w:t>
            </w:r>
            <w:r w:rsidRPr="00F502E2">
              <w:rPr>
                <w:rFonts w:ascii="Arial" w:hAnsi="Arial" w:cs="Arial"/>
              </w:rPr>
              <w:t xml:space="preserve"> presentaciones y diálogos el primer día de clases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95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Observación de imágene</w:t>
            </w:r>
            <w:r w:rsidRPr="00F502E2">
              <w:rPr>
                <w:rFonts w:ascii="Arial" w:hAnsi="Arial" w:cs="Arial"/>
              </w:rPr>
              <w:t xml:space="preserve">s y gráficos relacionados a </w:t>
            </w:r>
            <w:proofErr w:type="gramStart"/>
            <w:r w:rsidRPr="00F502E2">
              <w:rPr>
                <w:rFonts w:ascii="Arial" w:hAnsi="Arial" w:cs="Arial"/>
              </w:rPr>
              <w:t>las</w:t>
            </w:r>
            <w:proofErr w:type="gramEnd"/>
            <w:r w:rsidRPr="00F502E2">
              <w:rPr>
                <w:rFonts w:ascii="Arial" w:hAnsi="Arial" w:cs="Arial"/>
              </w:rPr>
              <w:t xml:space="preserve"> cocales</w:t>
            </w:r>
            <w:r w:rsidRPr="00F502E2">
              <w:rPr>
                <w:rFonts w:ascii="Arial" w:hAnsi="Arial" w:cs="Arial"/>
              </w:rPr>
              <w:t>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Lectura de </w:t>
            </w:r>
            <w:r w:rsidRPr="00F502E2">
              <w:rPr>
                <w:rFonts w:ascii="Arial" w:hAnsi="Arial" w:cs="Arial"/>
              </w:rPr>
              <w:t xml:space="preserve"> (fabulas y cuentos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cortos)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1" w:lineRule="auto"/>
              <w:ind w:right="98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Repaso a los ejercicios de grafo motricidad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Diálogos a cerca de la familia y sus roles.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Diálogos e información del lugar donde</w:t>
            </w:r>
            <w:r w:rsidRPr="00F502E2">
              <w:rPr>
                <w:rFonts w:ascii="Arial" w:hAnsi="Arial" w:cs="Arial"/>
                <w:spacing w:val="-1"/>
              </w:rPr>
              <w:t xml:space="preserve"> </w:t>
            </w:r>
            <w:r w:rsidRPr="00F502E2">
              <w:rPr>
                <w:rFonts w:ascii="Arial" w:hAnsi="Arial" w:cs="Arial"/>
              </w:rPr>
              <w:t>vive.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Descripción de las características del barrio donde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vive.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Observa</w:t>
            </w:r>
            <w:r w:rsidRPr="00F502E2">
              <w:rPr>
                <w:rFonts w:ascii="Arial" w:hAnsi="Arial" w:cs="Arial"/>
              </w:rPr>
              <w:t>ción de los objetos del entorno y c</w:t>
            </w:r>
            <w:r w:rsidRPr="00F502E2">
              <w:rPr>
                <w:rFonts w:ascii="Arial" w:hAnsi="Arial" w:cs="Arial"/>
              </w:rPr>
              <w:t>omparación de tamaño y forma</w:t>
            </w:r>
            <w:r w:rsidRPr="00F502E2">
              <w:rPr>
                <w:rFonts w:ascii="Arial" w:hAnsi="Arial" w:cs="Arial"/>
              </w:rPr>
              <w:t xml:space="preserve"> y cantidad</w:t>
            </w:r>
            <w:r w:rsidRPr="00F502E2">
              <w:rPr>
                <w:rFonts w:ascii="Arial" w:hAnsi="Arial" w:cs="Arial"/>
              </w:rPr>
              <w:t xml:space="preserve"> de los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objetos.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Juegos para realizar ejercicios de lateralidad.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1" w:lineRule="auto"/>
              <w:ind w:right="95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Observ</w:t>
            </w:r>
            <w:r w:rsidRPr="00F502E2">
              <w:rPr>
                <w:rFonts w:ascii="Arial" w:hAnsi="Arial" w:cs="Arial"/>
              </w:rPr>
              <w:t xml:space="preserve">ación de imágenes </w:t>
            </w:r>
            <w:r w:rsidRPr="00F502E2">
              <w:rPr>
                <w:rFonts w:ascii="Arial" w:hAnsi="Arial" w:cs="Arial"/>
              </w:rPr>
              <w:t>y conversación referente a los seres</w:t>
            </w:r>
            <w:r w:rsidRPr="00F502E2">
              <w:rPr>
                <w:rFonts w:ascii="Arial" w:hAnsi="Arial" w:cs="Arial"/>
                <w:spacing w:val="-1"/>
              </w:rPr>
              <w:t xml:space="preserve"> </w:t>
            </w:r>
            <w:r w:rsidRPr="00F502E2">
              <w:rPr>
                <w:rFonts w:ascii="Arial" w:hAnsi="Arial" w:cs="Arial"/>
              </w:rPr>
              <w:t>vivos.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Mencionamos las partes del cuerpo humano y descripción de sus funciones.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97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Conversación sobre</w:t>
            </w:r>
            <w:r w:rsidRPr="00F502E2">
              <w:rPr>
                <w:rFonts w:ascii="Arial" w:hAnsi="Arial" w:cs="Arial"/>
              </w:rPr>
              <w:t xml:space="preserve"> importancia de la práctica de la higiene</w:t>
            </w:r>
            <w:r w:rsidRPr="00F502E2">
              <w:rPr>
                <w:rFonts w:ascii="Arial" w:hAnsi="Arial" w:cs="Arial"/>
                <w:spacing w:val="-1"/>
              </w:rPr>
              <w:t xml:space="preserve"> </w:t>
            </w:r>
            <w:r w:rsidRPr="00F502E2">
              <w:rPr>
                <w:rFonts w:ascii="Arial" w:hAnsi="Arial" w:cs="Arial"/>
              </w:rPr>
              <w:t>corporal</w:t>
            </w:r>
            <w:r w:rsidRPr="00F502E2">
              <w:rPr>
                <w:rFonts w:ascii="Arial" w:hAnsi="Arial" w:cs="Arial"/>
              </w:rPr>
              <w:t xml:space="preserve"> y el cuidado de las medidas de bioseguridad</w:t>
            </w:r>
            <w:r w:rsidRPr="00F502E2">
              <w:rPr>
                <w:rFonts w:ascii="Arial" w:hAnsi="Arial" w:cs="Arial"/>
              </w:rPr>
              <w:t>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Conversación sobre el consumo de los alimentos en el recreo en época de la Pandemia.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TEORIA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vocales en diferentes palabras de su entorno.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Realiza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los grafos de motricidad fina.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Expresa sus ideas vocalizando las palabras de manera correcta.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Explica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los roles de la familia y las características de su casa y barrio.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 los números de 1 al 10 y compara cantidades.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Señala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correctamente la lateralidad, tamaño y forma de los objetos de su entorno.}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partes de su cuerpo.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Conoce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medidas de bioseguridad y el cuidado del consumo de los alimentos.</w:t>
            </w:r>
          </w:p>
          <w:p w:rsidR="008F4565" w:rsidRPr="00F502E2" w:rsidRDefault="008F4565" w:rsidP="008F4565">
            <w:pPr>
              <w:ind w:left="469"/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VALORACION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 el conocimiento de las vocales para el inicio del aprendizaje de la lectoescritura.</w:t>
            </w:r>
          </w:p>
          <w:p w:rsidR="00F013DA" w:rsidRPr="00F502E2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</w:t>
            </w:r>
            <w:r w:rsidR="008F4565" w:rsidRPr="00F502E2">
              <w:rPr>
                <w:rFonts w:ascii="Arial" w:hAnsi="Arial" w:cs="Arial"/>
              </w:rPr>
              <w:t>xionamos sobre la importancia de compartir en sociedad y en la familia</w:t>
            </w:r>
            <w:r w:rsidRPr="00F502E2">
              <w:rPr>
                <w:rFonts w:ascii="Arial" w:hAnsi="Arial" w:cs="Arial"/>
              </w:rPr>
              <w:t>.</w:t>
            </w:r>
          </w:p>
          <w:p w:rsidR="00F013DA" w:rsidRPr="00F502E2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</w:t>
            </w:r>
            <w:r w:rsidR="008F4565" w:rsidRPr="00F502E2">
              <w:rPr>
                <w:rFonts w:ascii="Arial" w:hAnsi="Arial" w:cs="Arial"/>
              </w:rPr>
              <w:t>ionamos sobre la importancia del cuidado del cuerpo y el lugar donde vive.</w:t>
            </w:r>
          </w:p>
          <w:p w:rsidR="00F013DA" w:rsidRPr="00F502E2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Valoramos la importancia de cumplir los deberes que tenemos con los demás-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PRODUCCION</w:t>
            </w:r>
          </w:p>
          <w:p w:rsidR="00F013DA" w:rsidRPr="00F502E2" w:rsidRDefault="008F4565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Realiza ejercicios de motricidad fina (grafo </w:t>
            </w:r>
            <w:r w:rsidR="00F502E2" w:rsidRPr="00F502E2">
              <w:rPr>
                <w:rFonts w:ascii="Arial" w:hAnsi="Arial" w:cs="Arial"/>
              </w:rPr>
              <w:t>motricidad</w:t>
            </w:r>
            <w:r w:rsidRPr="00F502E2">
              <w:rPr>
                <w:rFonts w:ascii="Arial" w:hAnsi="Arial" w:cs="Arial"/>
              </w:rPr>
              <w:t>)</w:t>
            </w:r>
          </w:p>
          <w:p w:rsidR="008F4565" w:rsidRPr="00F502E2" w:rsidRDefault="008F4565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Elabora fichas </w:t>
            </w:r>
            <w:r w:rsidR="00F502E2" w:rsidRPr="00F502E2">
              <w:rPr>
                <w:rFonts w:ascii="Arial" w:hAnsi="Arial" w:cs="Arial"/>
              </w:rPr>
              <w:t>léxicas</w:t>
            </w:r>
            <w:r w:rsidRPr="00F502E2">
              <w:rPr>
                <w:rFonts w:ascii="Arial" w:hAnsi="Arial" w:cs="Arial"/>
              </w:rPr>
              <w:t xml:space="preserve"> de las vocales.</w:t>
            </w:r>
          </w:p>
          <w:p w:rsidR="008F4565" w:rsidRPr="00F502E2" w:rsidRDefault="00F502E2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Gráficos</w:t>
            </w:r>
            <w:r w:rsidR="008F4565" w:rsidRPr="00F502E2">
              <w:rPr>
                <w:rFonts w:ascii="Arial" w:hAnsi="Arial" w:cs="Arial"/>
              </w:rPr>
              <w:t xml:space="preserve"> de la escuela y cuerpo humano.</w:t>
            </w:r>
          </w:p>
          <w:p w:rsidR="008F4565" w:rsidRPr="00F502E2" w:rsidRDefault="008F4565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Elabora un croquis de su zona.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Reglas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 xml:space="preserve">MATERIAL DE </w:t>
            </w:r>
            <w:r w:rsidRPr="00F502E2">
              <w:rPr>
                <w:rFonts w:ascii="Arial" w:hAnsi="Arial" w:cs="Arial"/>
                <w:b/>
              </w:rPr>
              <w:lastRenderedPageBreak/>
              <w:t>ANALOGIA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F013DA" w:rsidRPr="00F502E2" w:rsidRDefault="00F013DA" w:rsidP="00734501">
            <w:pPr>
              <w:ind w:left="60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F013DA" w:rsidRPr="00F502E2" w:rsidRDefault="00F013DA" w:rsidP="00734501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_Es responsable con los deberes de actividades de clase.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:rsidR="008F4565" w:rsidRPr="00F502E2" w:rsidRDefault="00F013DA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8F4565" w:rsidRPr="00F502E2">
              <w:rPr>
                <w:rFonts w:ascii="Arial" w:hAnsi="Arial" w:cs="Arial"/>
              </w:rPr>
              <w:t>Identifica las vocales en diferentes palabras de su entorno.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Realiza los grafos de motricidad fina.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 xml:space="preserve">Expresa sus ideas vocalizando las </w:t>
            </w:r>
            <w:r w:rsidRPr="00F502E2">
              <w:rPr>
                <w:rFonts w:ascii="Arial" w:hAnsi="Arial" w:cs="Arial"/>
              </w:rPr>
              <w:lastRenderedPageBreak/>
              <w:t>palabras de manera correcta.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Explica los roles de la familia y las características de su casa y barrio.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Identifica los números de 1 al 10 y compara cantidades.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Señala correctamente la lateralidad, tamaño y forma de los objetos de su entorno.}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Identifica las partes de su cuerpo.</w:t>
            </w:r>
          </w:p>
          <w:p w:rsidR="00F013DA" w:rsidRPr="00F502E2" w:rsidRDefault="008F4565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Conoce las medidas de bioseguridad y el cuidad</w:t>
            </w:r>
            <w:r w:rsidRPr="00F502E2">
              <w:rPr>
                <w:rFonts w:ascii="Arial" w:hAnsi="Arial" w:cs="Arial"/>
              </w:rPr>
              <w:t>o del consumo de los alimentos.</w:t>
            </w:r>
          </w:p>
          <w:p w:rsidR="00F013DA" w:rsidRPr="00F502E2" w:rsidRDefault="008F4565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HACER</w:t>
            </w:r>
          </w:p>
          <w:p w:rsidR="00F502E2" w:rsidRPr="00F502E2" w:rsidRDefault="00F013DA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F502E2" w:rsidRPr="00F502E2">
              <w:rPr>
                <w:rFonts w:ascii="Arial" w:hAnsi="Arial" w:cs="Arial"/>
              </w:rPr>
              <w:t xml:space="preserve">Realiza ejercicios de motricidad fina (grafo </w:t>
            </w:r>
            <w:r w:rsidR="00F502E2" w:rsidRPr="00F502E2">
              <w:rPr>
                <w:rFonts w:ascii="Arial" w:hAnsi="Arial" w:cs="Arial"/>
              </w:rPr>
              <w:t>motricidad</w:t>
            </w:r>
            <w:r w:rsidR="00F502E2" w:rsidRPr="00F502E2">
              <w:rPr>
                <w:rFonts w:ascii="Arial" w:hAnsi="Arial" w:cs="Arial"/>
              </w:rPr>
              <w:t>)</w:t>
            </w:r>
          </w:p>
          <w:p w:rsidR="00F502E2" w:rsidRPr="00F502E2" w:rsidRDefault="00F502E2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Elabor</w:t>
            </w:r>
            <w:r w:rsidRPr="00F502E2">
              <w:rPr>
                <w:rFonts w:ascii="Arial" w:hAnsi="Arial" w:cs="Arial"/>
              </w:rPr>
              <w:t>a fichas léxicas de las vocales y los número de 1 al 10</w:t>
            </w:r>
          </w:p>
          <w:p w:rsidR="00F502E2" w:rsidRPr="00F502E2" w:rsidRDefault="00F502E2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-Gráficos</w:t>
            </w:r>
            <w:r w:rsidRPr="00F502E2">
              <w:rPr>
                <w:rFonts w:ascii="Arial" w:hAnsi="Arial" w:cs="Arial"/>
              </w:rPr>
              <w:t xml:space="preserve"> de la escuela y cuerpo humano.</w:t>
            </w:r>
          </w:p>
          <w:p w:rsidR="00F013DA" w:rsidRPr="00F502E2" w:rsidRDefault="00F502E2" w:rsidP="00F502E2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Elabora un croquis de su zona.</w:t>
            </w: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 Promueve una buena relación en la comunidad basada en el respeto al cumplimiento de los deberes de los niños/as.</w:t>
            </w:r>
          </w:p>
          <w:p w:rsid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Promueve acciones</w:t>
            </w:r>
            <w:r w:rsidR="00F502E2">
              <w:rPr>
                <w:rFonts w:ascii="Arial" w:hAnsi="Arial" w:cs="Arial"/>
              </w:rPr>
              <w:t xml:space="preserve"> para el cuidado de los seres vivos.</w:t>
            </w:r>
          </w:p>
          <w:p w:rsidR="00F013DA" w:rsidRPr="00F502E2" w:rsidRDefault="00F502E2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Promueve el uso correcto de las medidas de bioseguridad</w:t>
            </w:r>
            <w:proofErr w:type="gramStart"/>
            <w:r>
              <w:rPr>
                <w:rFonts w:ascii="Arial" w:hAnsi="Arial" w:cs="Arial"/>
              </w:rPr>
              <w:t>.(</w:t>
            </w:r>
            <w:proofErr w:type="gramEnd"/>
            <w:r>
              <w:rPr>
                <w:rFonts w:ascii="Arial" w:hAnsi="Arial" w:cs="Arial"/>
              </w:rPr>
              <w:t xml:space="preserve">Barbijo , alcohol) en </w:t>
            </w:r>
            <w:r>
              <w:rPr>
                <w:rFonts w:ascii="Arial" w:hAnsi="Arial" w:cs="Arial"/>
              </w:rPr>
              <w:lastRenderedPageBreak/>
              <w:t xml:space="preserve">momentos de Pandemia.  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</w:tr>
      <w:tr w:rsidR="00F013DA" w:rsidRPr="001616E5" w:rsidTr="00734501">
        <w:trPr>
          <w:jc w:val="center"/>
        </w:trPr>
        <w:tc>
          <w:tcPr>
            <w:tcW w:w="10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F013DA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  <w:bookmarkStart w:id="2" w:name="_GoBack"/>
            <w:bookmarkEnd w:id="2"/>
          </w:p>
          <w:p w:rsidR="00F502E2" w:rsidRPr="00F502E2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sectPr w:rsidR="00F013DA" w:rsidRPr="005F21DC" w:rsidSect="00862B3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F502E2">
    <w:pPr>
      <w:pStyle w:val="Textoindependiente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F502E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2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3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4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6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9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1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2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16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15"/>
  </w:num>
  <w:num w:numId="6">
    <w:abstractNumId w:val="11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76EFF"/>
    <w:rsid w:val="0051475E"/>
    <w:rsid w:val="005F21DC"/>
    <w:rsid w:val="006517A4"/>
    <w:rsid w:val="0065717A"/>
    <w:rsid w:val="00851FA9"/>
    <w:rsid w:val="00862B3E"/>
    <w:rsid w:val="008F4565"/>
    <w:rsid w:val="00E32EDF"/>
    <w:rsid w:val="00E72974"/>
    <w:rsid w:val="00F013DA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1361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2</cp:revision>
  <dcterms:created xsi:type="dcterms:W3CDTF">2022-02-03T12:49:00Z</dcterms:created>
  <dcterms:modified xsi:type="dcterms:W3CDTF">2022-02-03T14:35:00Z</dcterms:modified>
</cp:coreProperties>
</file>